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72B86" w:rsidR="001E41F3" w:rsidRDefault="001E41F3">
      <w:pPr>
        <w:pStyle w:val="CRCoverPage"/>
        <w:tabs>
          <w:tab w:val="right" w:pos="9639"/>
        </w:tabs>
        <w:spacing w:after="0"/>
        <w:rPr>
          <w:b/>
          <w:i/>
          <w:noProof/>
          <w:sz w:val="28"/>
        </w:rPr>
      </w:pPr>
      <w:r>
        <w:rPr>
          <w:b/>
          <w:noProof/>
          <w:sz w:val="24"/>
        </w:rPr>
        <w:t>3GPP TSG-</w:t>
      </w:r>
      <w:fldSimple w:instr=" DOCPROPERTY  TSG/WGRef  \* MERGEFORMAT ">
        <w:r w:rsidR="00A979C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979C6">
          <w:rPr>
            <w:b/>
            <w:noProof/>
            <w:sz w:val="24"/>
          </w:rPr>
          <w:t>10</w:t>
        </w:r>
        <w:r w:rsidR="00C04926">
          <w:rPr>
            <w:b/>
            <w:noProof/>
            <w:sz w:val="24"/>
          </w:rPr>
          <w:t>6-bis-e</w:t>
        </w:r>
      </w:fldSimple>
      <w:r>
        <w:rPr>
          <w:b/>
          <w:i/>
          <w:noProof/>
          <w:sz w:val="28"/>
        </w:rPr>
        <w:tab/>
      </w:r>
      <w:fldSimple w:instr=" DOCPROPERTY  Tdoc#  \* MERGEFORMAT ">
        <w:r w:rsidR="00844300">
          <w:rPr>
            <w:b/>
            <w:i/>
            <w:noProof/>
            <w:sz w:val="28"/>
          </w:rPr>
          <w:t>R4-2305179</w:t>
        </w:r>
      </w:fldSimple>
    </w:p>
    <w:p w14:paraId="7CB45193" w14:textId="4FC0EF2A" w:rsidR="001E41F3" w:rsidRDefault="003A01B3" w:rsidP="005E2C44">
      <w:pPr>
        <w:pStyle w:val="CRCoverPage"/>
        <w:outlineLvl w:val="0"/>
        <w:rPr>
          <w:b/>
          <w:noProof/>
          <w:sz w:val="24"/>
        </w:rPr>
      </w:pPr>
      <w:fldSimple w:instr=" DOCPROPERTY  Location  \* MERGEFORMAT ">
        <w:r w:rsidR="00C04926">
          <w:rPr>
            <w:b/>
            <w:noProof/>
            <w:sz w:val="24"/>
          </w:rPr>
          <w:t>Electronic</w:t>
        </w:r>
      </w:fldSimple>
      <w:r w:rsidR="001E41F3">
        <w:rPr>
          <w:b/>
          <w:noProof/>
          <w:sz w:val="24"/>
        </w:rPr>
        <w:t xml:space="preserve"> </w:t>
      </w:r>
      <w:r w:rsidR="00C04926">
        <w:rPr>
          <w:b/>
          <w:noProof/>
          <w:sz w:val="24"/>
        </w:rPr>
        <w:t>Meeting</w:t>
      </w:r>
      <w:r w:rsidR="001E41F3">
        <w:rPr>
          <w:b/>
          <w:noProof/>
          <w:sz w:val="24"/>
        </w:rPr>
        <w:t xml:space="preserve">, </w:t>
      </w:r>
      <w:fldSimple w:instr=" DOCPROPERTY  StartDate  \* MERGEFORMAT ">
        <w:r w:rsidR="00A33BB3">
          <w:rPr>
            <w:b/>
            <w:noProof/>
            <w:sz w:val="24"/>
          </w:rPr>
          <w:t>17</w:t>
        </w:r>
        <w:r w:rsidR="00A979C6">
          <w:rPr>
            <w:b/>
            <w:noProof/>
            <w:sz w:val="24"/>
          </w:rPr>
          <w:t xml:space="preserve"> </w:t>
        </w:r>
        <w:r w:rsidR="00A33BB3">
          <w:rPr>
            <w:b/>
            <w:noProof/>
            <w:sz w:val="24"/>
          </w:rPr>
          <w:t>April</w:t>
        </w:r>
      </w:fldSimple>
      <w:r w:rsidR="00547111">
        <w:rPr>
          <w:b/>
          <w:noProof/>
          <w:sz w:val="24"/>
        </w:rPr>
        <w:t xml:space="preserve"> - </w:t>
      </w:r>
      <w:fldSimple w:instr=" DOCPROPERTY  EndDate  \* MERGEFORMAT ">
        <w:r w:rsidR="00A979C6">
          <w:rPr>
            <w:b/>
            <w:noProof/>
            <w:sz w:val="24"/>
          </w:rPr>
          <w:t xml:space="preserve">26 </w:t>
        </w:r>
        <w:r w:rsidR="00A33BB3">
          <w:rPr>
            <w:b/>
            <w:noProof/>
            <w:sz w:val="24"/>
          </w:rPr>
          <w:t>April</w:t>
        </w:r>
        <w:r w:rsidR="00A979C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F9250" w:rsidR="001E41F3" w:rsidRPr="00410371" w:rsidRDefault="003A01B3" w:rsidP="00E13F3D">
            <w:pPr>
              <w:pStyle w:val="CRCoverPage"/>
              <w:spacing w:after="0"/>
              <w:jc w:val="right"/>
              <w:rPr>
                <w:b/>
                <w:noProof/>
                <w:sz w:val="28"/>
              </w:rPr>
            </w:pPr>
            <w:fldSimple w:instr=" DOCPROPERTY  Spec#  \* MERGEFORMAT ">
              <w:r w:rsidR="00A979C6">
                <w:rPr>
                  <w:b/>
                  <w:noProof/>
                  <w:sz w:val="28"/>
                </w:rPr>
                <w:t>3</w:t>
              </w:r>
              <w:r w:rsidR="00B05BC7">
                <w:rPr>
                  <w:b/>
                  <w:noProof/>
                  <w:sz w:val="28"/>
                </w:rPr>
                <w:t>6</w:t>
              </w:r>
              <w:r w:rsidR="00A979C6">
                <w:rPr>
                  <w:b/>
                  <w:noProof/>
                  <w:sz w:val="28"/>
                </w:rPr>
                <w:t>.1</w:t>
              </w:r>
              <w:r w:rsidR="001809D7">
                <w:rPr>
                  <w:b/>
                  <w:noProof/>
                  <w:sz w:val="28"/>
                </w:rPr>
                <w:t>0</w:t>
              </w:r>
              <w:r w:rsidR="003646E0">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E0D40" w:rsidR="001E41F3" w:rsidRPr="00410371" w:rsidRDefault="003A01B3" w:rsidP="00547111">
            <w:pPr>
              <w:pStyle w:val="CRCoverPage"/>
              <w:spacing w:after="0"/>
              <w:rPr>
                <w:noProof/>
              </w:rPr>
            </w:pPr>
            <w:fldSimple w:instr=" DOCPROPERTY  Cr#  \* MERGEFORMAT ">
              <w:r w:rsidR="00096128">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71653" w:rsidR="001E41F3" w:rsidRPr="00410371" w:rsidRDefault="003A01B3" w:rsidP="00E13F3D">
            <w:pPr>
              <w:pStyle w:val="CRCoverPage"/>
              <w:spacing w:after="0"/>
              <w:jc w:val="center"/>
              <w:rPr>
                <w:b/>
                <w:noProof/>
              </w:rPr>
            </w:pPr>
            <w:fldSimple w:instr=" DOCPROPERTY  Revision  \* MERGEFORMAT ">
              <w:r w:rsidR="00A979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7746F" w:rsidR="001E41F3" w:rsidRPr="00410371" w:rsidRDefault="003A01B3">
            <w:pPr>
              <w:pStyle w:val="CRCoverPage"/>
              <w:spacing w:after="0"/>
              <w:jc w:val="center"/>
              <w:rPr>
                <w:noProof/>
                <w:sz w:val="28"/>
              </w:rPr>
            </w:pPr>
            <w:fldSimple w:instr=" DOCPROPERTY  Version  \* MERGEFORMAT ">
              <w:r w:rsidR="00A979C6">
                <w:rPr>
                  <w:b/>
                  <w:noProof/>
                  <w:sz w:val="28"/>
                </w:rPr>
                <w:t>1</w:t>
              </w:r>
              <w:r w:rsidR="00A33BB3">
                <w:rPr>
                  <w:b/>
                  <w:noProof/>
                  <w:sz w:val="28"/>
                </w:rPr>
                <w:t>8</w:t>
              </w:r>
              <w:r w:rsidR="00A979C6">
                <w:rPr>
                  <w:b/>
                  <w:noProof/>
                  <w:sz w:val="28"/>
                </w:rPr>
                <w:t>.</w:t>
              </w:r>
              <w:r w:rsidR="00F8798B">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D209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38DC89" w:rsidR="00F25D98" w:rsidRDefault="003646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D2DAB" w:rsidR="001E41F3" w:rsidRDefault="003A01B3">
            <w:pPr>
              <w:pStyle w:val="CRCoverPage"/>
              <w:spacing w:after="0"/>
              <w:ind w:left="100"/>
              <w:rPr>
                <w:noProof/>
              </w:rPr>
            </w:pPr>
            <w:fldSimple w:instr=" DOCPROPERTY  CrTitle  \* MERGEFORMAT ">
              <w:r w:rsidR="0004157F" w:rsidRPr="0004157F">
                <w:t>draft CR: Introduction of SAN demodulation requirements for IoT-NTN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707C4" w:rsidR="001E41F3" w:rsidRDefault="003A01B3">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9E27C" w:rsidR="001E41F3" w:rsidRDefault="003A01B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A86B7" w:rsidR="001E41F3" w:rsidRDefault="00E90807">
            <w:pPr>
              <w:pStyle w:val="CRCoverPage"/>
              <w:spacing w:after="0"/>
              <w:ind w:left="100"/>
              <w:rPr>
                <w:noProof/>
              </w:rPr>
            </w:pPr>
            <w:r>
              <w:fldChar w:fldCharType="begin"/>
            </w:r>
            <w:r>
              <w:instrText xml:space="preserve"> DOCPROPERTY  RelatedWis  \* MERGEFORMAT </w:instrText>
            </w:r>
            <w:r>
              <w:fldChar w:fldCharType="separate"/>
            </w:r>
            <w:r w:rsidR="00096128" w:rsidRPr="00096128">
              <w:rPr>
                <w:noProof/>
                <w:lang w:val="sv-SE"/>
              </w:rPr>
              <w:t>LTE_NBIOT_eMTC_NTN_req-Perf</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660DB" w:rsidR="001E41F3" w:rsidRDefault="003A01B3">
            <w:pPr>
              <w:pStyle w:val="CRCoverPage"/>
              <w:spacing w:after="0"/>
              <w:ind w:left="100"/>
              <w:rPr>
                <w:noProof/>
              </w:rPr>
            </w:pPr>
            <w:fldSimple w:instr=" DOCPROPERTY  ResDate  \* MERGEFORMAT ">
              <w:r w:rsidR="009209AD">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FBD7A" w:rsidR="001E41F3" w:rsidRDefault="000961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9BF59" w:rsidR="001E41F3" w:rsidRDefault="003A01B3">
            <w:pPr>
              <w:pStyle w:val="CRCoverPage"/>
              <w:spacing w:after="0"/>
              <w:ind w:left="100"/>
              <w:rPr>
                <w:noProof/>
              </w:rPr>
            </w:pPr>
            <w:fldSimple w:instr=" DOCPROPERTY  Release  \* MERGEFORMAT ">
              <w:r w:rsidR="00D24991">
                <w:rPr>
                  <w:noProof/>
                </w:rPr>
                <w:t>Rel</w:t>
              </w:r>
              <w:r w:rsidR="00AE5844">
                <w:rPr>
                  <w:noProof/>
                </w:rPr>
                <w:t>-1</w:t>
              </w:r>
              <w:r w:rsidR="009A09A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E20" w14:paraId="1256F52C" w14:textId="77777777" w:rsidTr="00547111">
        <w:tc>
          <w:tcPr>
            <w:tcW w:w="2694" w:type="dxa"/>
            <w:gridSpan w:val="2"/>
            <w:tcBorders>
              <w:top w:val="single" w:sz="4" w:space="0" w:color="auto"/>
              <w:left w:val="single" w:sz="4" w:space="0" w:color="auto"/>
            </w:tcBorders>
          </w:tcPr>
          <w:p w14:paraId="52C87DB0" w14:textId="77777777" w:rsidR="00DC1E20" w:rsidRDefault="00DC1E20" w:rsidP="00DC1E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E3BBD" w:rsidR="00DC1E20" w:rsidRDefault="00DC1E20" w:rsidP="00DC1E20">
            <w:pPr>
              <w:pStyle w:val="CRCoverPage"/>
              <w:spacing w:after="0"/>
              <w:ind w:left="100"/>
              <w:rPr>
                <w:noProof/>
              </w:rPr>
            </w:pPr>
            <w:r w:rsidRPr="003B7843">
              <w:rPr>
                <w:lang w:val="en-US"/>
              </w:rPr>
              <w:t xml:space="preserve">Introduction </w:t>
            </w:r>
            <w:r>
              <w:rPr>
                <w:noProof/>
                <w:lang w:val="en-US"/>
              </w:rPr>
              <w:t>of eMTC SAN demodulation requirements for IoT-NTN</w:t>
            </w:r>
          </w:p>
        </w:tc>
      </w:tr>
      <w:tr w:rsidR="00DC1E20" w14:paraId="4CA74D09" w14:textId="77777777" w:rsidTr="00547111">
        <w:tc>
          <w:tcPr>
            <w:tcW w:w="2694" w:type="dxa"/>
            <w:gridSpan w:val="2"/>
            <w:tcBorders>
              <w:left w:val="single" w:sz="4" w:space="0" w:color="auto"/>
            </w:tcBorders>
          </w:tcPr>
          <w:p w14:paraId="2D0866D6" w14:textId="77777777" w:rsidR="00DC1E20" w:rsidRDefault="00DC1E20" w:rsidP="00DC1E20">
            <w:pPr>
              <w:pStyle w:val="CRCoverPage"/>
              <w:spacing w:after="0"/>
              <w:rPr>
                <w:b/>
                <w:i/>
                <w:noProof/>
                <w:sz w:val="8"/>
                <w:szCs w:val="8"/>
              </w:rPr>
            </w:pPr>
          </w:p>
        </w:tc>
        <w:tc>
          <w:tcPr>
            <w:tcW w:w="6946" w:type="dxa"/>
            <w:gridSpan w:val="9"/>
            <w:tcBorders>
              <w:right w:val="single" w:sz="4" w:space="0" w:color="auto"/>
            </w:tcBorders>
          </w:tcPr>
          <w:p w14:paraId="365DEF04" w14:textId="77777777" w:rsidR="00DC1E20" w:rsidRDefault="00DC1E20" w:rsidP="00DC1E20">
            <w:pPr>
              <w:pStyle w:val="CRCoverPage"/>
              <w:spacing w:after="0"/>
              <w:rPr>
                <w:noProof/>
                <w:sz w:val="8"/>
                <w:szCs w:val="8"/>
              </w:rPr>
            </w:pPr>
          </w:p>
        </w:tc>
      </w:tr>
      <w:tr w:rsidR="00DC1E20" w14:paraId="21016551" w14:textId="77777777" w:rsidTr="00547111">
        <w:tc>
          <w:tcPr>
            <w:tcW w:w="2694" w:type="dxa"/>
            <w:gridSpan w:val="2"/>
            <w:tcBorders>
              <w:left w:val="single" w:sz="4" w:space="0" w:color="auto"/>
            </w:tcBorders>
          </w:tcPr>
          <w:p w14:paraId="49433147" w14:textId="77777777" w:rsidR="00DC1E20" w:rsidRDefault="00DC1E20" w:rsidP="00DC1E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0C3E7E" w:rsidR="00DC1E20" w:rsidRDefault="00DC1E20" w:rsidP="00DC1E20">
            <w:pPr>
              <w:pStyle w:val="CRCoverPage"/>
              <w:spacing w:after="0"/>
              <w:ind w:left="100"/>
              <w:rPr>
                <w:noProof/>
              </w:rPr>
            </w:pPr>
            <w:r>
              <w:rPr>
                <w:noProof/>
                <w:lang w:val="en-US"/>
              </w:rPr>
              <w:t>Addtion of eMTC PDSCH/PDCCH/PRACH demodulation requirements for NTN</w:t>
            </w:r>
          </w:p>
        </w:tc>
      </w:tr>
      <w:tr w:rsidR="00DC1E20" w14:paraId="1F886379" w14:textId="77777777" w:rsidTr="00547111">
        <w:tc>
          <w:tcPr>
            <w:tcW w:w="2694" w:type="dxa"/>
            <w:gridSpan w:val="2"/>
            <w:tcBorders>
              <w:left w:val="single" w:sz="4" w:space="0" w:color="auto"/>
            </w:tcBorders>
          </w:tcPr>
          <w:p w14:paraId="4D989623" w14:textId="77777777" w:rsidR="00DC1E20" w:rsidRDefault="00DC1E20" w:rsidP="00DC1E20">
            <w:pPr>
              <w:pStyle w:val="CRCoverPage"/>
              <w:spacing w:after="0"/>
              <w:rPr>
                <w:b/>
                <w:i/>
                <w:noProof/>
                <w:sz w:val="8"/>
                <w:szCs w:val="8"/>
              </w:rPr>
            </w:pPr>
          </w:p>
        </w:tc>
        <w:tc>
          <w:tcPr>
            <w:tcW w:w="6946" w:type="dxa"/>
            <w:gridSpan w:val="9"/>
            <w:tcBorders>
              <w:right w:val="single" w:sz="4" w:space="0" w:color="auto"/>
            </w:tcBorders>
          </w:tcPr>
          <w:p w14:paraId="71C4A204" w14:textId="77777777" w:rsidR="00DC1E20" w:rsidRDefault="00DC1E20" w:rsidP="00DC1E20">
            <w:pPr>
              <w:pStyle w:val="CRCoverPage"/>
              <w:spacing w:after="0"/>
              <w:rPr>
                <w:noProof/>
                <w:sz w:val="8"/>
                <w:szCs w:val="8"/>
              </w:rPr>
            </w:pPr>
          </w:p>
        </w:tc>
      </w:tr>
      <w:tr w:rsidR="00DC1E20" w14:paraId="678D7BF9" w14:textId="77777777" w:rsidTr="00547111">
        <w:tc>
          <w:tcPr>
            <w:tcW w:w="2694" w:type="dxa"/>
            <w:gridSpan w:val="2"/>
            <w:tcBorders>
              <w:left w:val="single" w:sz="4" w:space="0" w:color="auto"/>
              <w:bottom w:val="single" w:sz="4" w:space="0" w:color="auto"/>
            </w:tcBorders>
          </w:tcPr>
          <w:p w14:paraId="4E5CE1B6" w14:textId="77777777" w:rsidR="00DC1E20" w:rsidRDefault="00DC1E20" w:rsidP="00DC1E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74F51" w:rsidR="00DC1E20" w:rsidRDefault="00DC1E20" w:rsidP="00DC1E20">
            <w:pPr>
              <w:pStyle w:val="CRCoverPage"/>
              <w:spacing w:after="0"/>
              <w:ind w:left="100"/>
              <w:rPr>
                <w:noProof/>
              </w:rPr>
            </w:pPr>
            <w:r>
              <w:rPr>
                <w:noProof/>
                <w:lang w:val="en-US"/>
              </w:rPr>
              <w:t xml:space="preserve">The NTN access features for eMTC cannot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68DBF" w:rsidR="001E41F3" w:rsidRDefault="009170BB">
            <w:pPr>
              <w:pStyle w:val="CRCoverPage"/>
              <w:spacing w:after="0"/>
              <w:ind w:left="100"/>
              <w:rPr>
                <w:noProof/>
              </w:rPr>
            </w:pPr>
            <w:r>
              <w:rPr>
                <w:noProof/>
              </w:rPr>
              <w:t>8.2 (new), 8.3 (new), 8.4 (new), A.5 (new), A.6 (new),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Default="00AE5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6B6CC" w:rsidR="001E41F3" w:rsidRDefault="00AE58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Default="00AE5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7B884" w14:textId="6D46B3A0" w:rsidR="00BE470A" w:rsidRDefault="00BE470A" w:rsidP="00B5708C">
      <w:pPr>
        <w:pStyle w:val="NormalWeb"/>
        <w:spacing w:before="0" w:beforeAutospacing="0" w:after="180" w:afterAutospacing="0"/>
        <w:rPr>
          <w:sz w:val="20"/>
          <w:szCs w:val="20"/>
        </w:rPr>
      </w:pPr>
      <w:r>
        <w:rPr>
          <w:sz w:val="20"/>
          <w:szCs w:val="20"/>
          <w:highlight w:val="yellow"/>
        </w:rPr>
        <w:lastRenderedPageBreak/>
        <w:t>----------------------------------------------------- Beginning of Change ------------------------------------------------------------</w:t>
      </w:r>
    </w:p>
    <w:p w14:paraId="57EDC9AB" w14:textId="77777777" w:rsidR="00D4571D" w:rsidRDefault="00D4571D" w:rsidP="00D4571D">
      <w:pPr>
        <w:pStyle w:val="Heading1"/>
      </w:pPr>
      <w:bookmarkStart w:id="1" w:name="_Toc12787"/>
      <w:bookmarkStart w:id="2" w:name="_Toc121932931"/>
      <w:bookmarkStart w:id="3" w:name="_Toc121908645"/>
      <w:bookmarkStart w:id="4" w:name="_Toc124186440"/>
      <w:r>
        <w:t>2</w:t>
      </w:r>
      <w:r>
        <w:tab/>
        <w:t>References</w:t>
      </w:r>
      <w:bookmarkEnd w:id="1"/>
      <w:bookmarkEnd w:id="2"/>
      <w:bookmarkEnd w:id="3"/>
      <w:bookmarkEnd w:id="4"/>
    </w:p>
    <w:p w14:paraId="585E9C1B" w14:textId="77777777" w:rsidR="00D4571D" w:rsidRDefault="00D4571D" w:rsidP="00D4571D">
      <w:r>
        <w:t>The following documents contain provisions which, through reference in this text, constitute provisions of the present document.</w:t>
      </w:r>
    </w:p>
    <w:p w14:paraId="4097A2BB" w14:textId="77777777" w:rsidR="00D4571D" w:rsidRDefault="00D4571D" w:rsidP="00D4571D">
      <w:pPr>
        <w:pStyle w:val="B1"/>
      </w:pPr>
      <w:r>
        <w:t>-</w:t>
      </w:r>
      <w:r>
        <w:tab/>
        <w:t>References are either specific (identified by date of publication, edition number, version number, etc.) or non</w:t>
      </w:r>
      <w:r>
        <w:noBreakHyphen/>
        <w:t>specific.</w:t>
      </w:r>
    </w:p>
    <w:p w14:paraId="144AC17E" w14:textId="77777777" w:rsidR="00D4571D" w:rsidRDefault="00D4571D" w:rsidP="00D4571D">
      <w:pPr>
        <w:pStyle w:val="B1"/>
      </w:pPr>
      <w:r>
        <w:t>-</w:t>
      </w:r>
      <w:r>
        <w:tab/>
        <w:t>For a specific reference, subsequent revisions do not apply.</w:t>
      </w:r>
    </w:p>
    <w:p w14:paraId="12EDC549" w14:textId="77777777" w:rsidR="00D4571D" w:rsidRDefault="00D4571D" w:rsidP="00D457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B63213" w14:textId="77777777" w:rsidR="00D4571D" w:rsidRDefault="00D4571D" w:rsidP="00D4571D">
      <w:pPr>
        <w:pStyle w:val="EX"/>
      </w:pPr>
      <w:r>
        <w:t>[1]</w:t>
      </w:r>
      <w:r>
        <w:tab/>
        <w:t>3GPP TR 21.905: "Vocabulary for 3GPP Specifications".</w:t>
      </w:r>
    </w:p>
    <w:p w14:paraId="56ABD15A" w14:textId="77777777" w:rsidR="00D4571D" w:rsidRDefault="00D4571D" w:rsidP="00D4571D">
      <w:pPr>
        <w:pStyle w:val="EX"/>
      </w:pPr>
      <w:r>
        <w:rPr>
          <w:lang w:val="en-US"/>
        </w:rPr>
        <w:t>[2]</w:t>
      </w:r>
      <w:r>
        <w:rPr>
          <w:lang w:val="en-US"/>
        </w:rPr>
        <w:tab/>
      </w:r>
      <w:r>
        <w:t>ITU-R Recommendation SM.329: "Unwanted emissions in the spurious domain".</w:t>
      </w:r>
    </w:p>
    <w:p w14:paraId="188B4A5B" w14:textId="77777777" w:rsidR="00D4571D" w:rsidRDefault="00D4571D" w:rsidP="00D4571D">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32B044AD" w14:textId="77777777" w:rsidR="00D4571D" w:rsidRDefault="00D4571D" w:rsidP="00D4571D">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2F475C7E" w14:textId="77777777" w:rsidR="00D4571D" w:rsidRDefault="00D4571D" w:rsidP="00D4571D">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5FB417BA" w14:textId="77777777" w:rsidR="00D4571D" w:rsidRDefault="00D4571D" w:rsidP="00D4571D">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1AFF1F20" w14:textId="77777777" w:rsidR="00D4571D" w:rsidRDefault="00D4571D" w:rsidP="00D4571D">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4859DF53" w14:textId="36307DF8" w:rsidR="00D4571D" w:rsidRDefault="00D4571D" w:rsidP="00D4571D">
      <w:pPr>
        <w:pStyle w:val="EX"/>
      </w:pPr>
      <w:r>
        <w:t>[</w:t>
      </w:r>
      <w:r>
        <w:rPr>
          <w:rFonts w:hint="eastAsia"/>
          <w:lang w:val="en-US" w:eastAsia="zh-CN"/>
        </w:rPr>
        <w:t>8</w:t>
      </w:r>
      <w:r>
        <w:t>]</w:t>
      </w:r>
      <w:r>
        <w:tab/>
        <w:t>3GPP TS 36 104: "E-UTRA Base Station (BS) radio transmission and reception".</w:t>
      </w:r>
    </w:p>
    <w:p w14:paraId="6145AFAB" w14:textId="77777777" w:rsidR="0006377F" w:rsidRPr="00111072" w:rsidRDefault="0006377F" w:rsidP="0006377F">
      <w:pPr>
        <w:pStyle w:val="EX"/>
        <w:rPr>
          <w:ins w:id="5" w:author="Kazuyoshi Uesaka" w:date="2023-04-07T13:39:00Z"/>
        </w:rPr>
      </w:pPr>
      <w:ins w:id="6" w:author="Kazuyoshi Uesaka" w:date="2023-04-07T13:39:00Z">
        <w:r w:rsidRPr="00111072">
          <w:t>[</w:t>
        </w:r>
        <w:r w:rsidRPr="00111072">
          <w:rPr>
            <w:lang w:val="en-US" w:eastAsia="zh-CN"/>
          </w:rPr>
          <w:t>9</w:t>
        </w:r>
        <w:r w:rsidRPr="00111072">
          <w:t>]</w:t>
        </w:r>
        <w:r w:rsidRPr="00111072">
          <w:tab/>
          <w:t>3GPP TS 36.211: Evolved Universal Terrestrial Radio Access (E-UTRA); Physical channels and modulation”</w:t>
        </w:r>
      </w:ins>
    </w:p>
    <w:p w14:paraId="49711A39" w14:textId="77777777" w:rsidR="0006377F" w:rsidRDefault="0006377F" w:rsidP="0006377F">
      <w:pPr>
        <w:pStyle w:val="EX"/>
        <w:rPr>
          <w:ins w:id="7" w:author="Kazuyoshi Uesaka" w:date="2023-04-07T13:39:00Z"/>
        </w:rPr>
      </w:pPr>
      <w:ins w:id="8" w:author="Kazuyoshi Uesaka" w:date="2023-04-07T13:39:00Z">
        <w:r w:rsidRPr="00111072">
          <w:t>[</w:t>
        </w:r>
        <w:r w:rsidRPr="00111072">
          <w:rPr>
            <w:lang w:val="en-US" w:eastAsia="zh-CN"/>
          </w:rPr>
          <w:t>10</w:t>
        </w:r>
        <w:r w:rsidRPr="00111072">
          <w:t>]</w:t>
        </w:r>
        <w:r w:rsidRPr="00111072">
          <w:tab/>
          <w:t>3GPP TR 38 811: "Study on New Radio (NR) to support non-terrestrial networks".</w:t>
        </w:r>
      </w:ins>
    </w:p>
    <w:p w14:paraId="4C65E17B" w14:textId="7B881C4C" w:rsidR="005D30F2" w:rsidRPr="00D4571D" w:rsidRDefault="005D30F2" w:rsidP="00B5708C">
      <w:pPr>
        <w:pStyle w:val="NormalWeb"/>
        <w:spacing w:before="0" w:beforeAutospacing="0" w:after="180" w:afterAutospacing="0"/>
        <w:rPr>
          <w:sz w:val="20"/>
          <w:szCs w:val="20"/>
          <w:lang w:val="en-GB"/>
        </w:rPr>
      </w:pPr>
    </w:p>
    <w:p w14:paraId="73E64F33" w14:textId="77777777" w:rsidR="005D30F2" w:rsidRDefault="005D30F2" w:rsidP="005D30F2">
      <w:pPr>
        <w:pStyle w:val="NoSpacing"/>
      </w:pPr>
      <w:r>
        <w:rPr>
          <w:highlight w:val="yellow"/>
        </w:rPr>
        <w:t>------------------------------------------------- Unchanged sections omitted --------------------------------------------------------</w:t>
      </w:r>
    </w:p>
    <w:p w14:paraId="2FB2900A" w14:textId="77777777" w:rsidR="005D30F2" w:rsidRDefault="005D30F2" w:rsidP="00B5708C">
      <w:pPr>
        <w:pStyle w:val="NormalWeb"/>
        <w:spacing w:before="0" w:beforeAutospacing="0" w:after="180" w:afterAutospacing="0"/>
        <w:rPr>
          <w:sz w:val="20"/>
          <w:szCs w:val="20"/>
        </w:rPr>
      </w:pPr>
    </w:p>
    <w:p w14:paraId="4F2CCF9A" w14:textId="77777777" w:rsidR="000E71DE" w:rsidRPr="00340914" w:rsidRDefault="000E71DE" w:rsidP="000E71DE">
      <w:pPr>
        <w:pStyle w:val="Heading2"/>
        <w:rPr>
          <w:ins w:id="9" w:author="Kazuyoshi Uesaka" w:date="2023-04-07T13:40:00Z"/>
        </w:rPr>
      </w:pPr>
      <w:bookmarkStart w:id="10" w:name="_Toc20997822"/>
      <w:bookmarkStart w:id="11" w:name="_Toc29478501"/>
      <w:bookmarkStart w:id="12" w:name="_Toc35933099"/>
      <w:bookmarkStart w:id="13" w:name="_Toc35935387"/>
      <w:bookmarkStart w:id="14" w:name="_Toc37162971"/>
      <w:bookmarkStart w:id="15" w:name="_Toc37173299"/>
      <w:bookmarkStart w:id="16" w:name="_Toc37173551"/>
      <w:bookmarkStart w:id="17" w:name="_Toc44754107"/>
      <w:bookmarkStart w:id="18" w:name="_Toc45825535"/>
      <w:bookmarkStart w:id="19" w:name="_Toc45825787"/>
      <w:bookmarkStart w:id="20" w:name="_Toc45826039"/>
      <w:bookmarkStart w:id="21" w:name="_Toc45826291"/>
      <w:bookmarkStart w:id="22" w:name="_Toc52466457"/>
      <w:bookmarkStart w:id="23" w:name="_Toc66869442"/>
      <w:bookmarkStart w:id="24" w:name="_Toc66872260"/>
      <w:bookmarkStart w:id="25" w:name="_Toc75173417"/>
      <w:bookmarkStart w:id="26" w:name="_Toc76497233"/>
      <w:bookmarkStart w:id="27" w:name="_Toc82894034"/>
      <w:bookmarkStart w:id="28" w:name="_Toc89684565"/>
      <w:bookmarkStart w:id="29" w:name="_Toc98574706"/>
      <w:bookmarkStart w:id="30" w:name="_Toc123306934"/>
      <w:bookmarkStart w:id="31" w:name="_Toc124186753"/>
      <w:ins w:id="32" w:author="Kazuyoshi Uesaka" w:date="2023-04-07T13:40:00Z">
        <w:r w:rsidRPr="00340914">
          <w:t>8.1</w:t>
        </w:r>
        <w:r w:rsidRPr="00340914">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05252103" w14:textId="615DC894" w:rsidR="000E71DE" w:rsidRPr="00340914" w:rsidRDefault="000E71DE" w:rsidP="000E71DE">
      <w:pPr>
        <w:rPr>
          <w:ins w:id="33" w:author="Kazuyoshi Uesaka" w:date="2023-04-07T13:40:00Z"/>
        </w:rPr>
      </w:pPr>
      <w:ins w:id="34" w:author="Kazuyoshi Uesaka" w:date="2023-04-07T13:40:00Z">
        <w:r w:rsidRPr="00340914">
          <w:t xml:space="preserve">Performance requirements for the </w:t>
        </w:r>
        <w:r w:rsidR="00A84BF6">
          <w:t>SAN</w:t>
        </w:r>
        <w:r w:rsidRPr="00340914">
          <w:t xml:space="preserve"> are specified for the fixed reference channels defined in Annex A and the propagation conditions in Annex </w:t>
        </w:r>
        <w:r w:rsidR="00F34ACA">
          <w:t>D</w:t>
        </w:r>
        <w:r w:rsidRPr="00340914">
          <w:t>. The requirements only apply to those FRCs that are supported by the base station.</w:t>
        </w:r>
      </w:ins>
    </w:p>
    <w:p w14:paraId="7C70304D" w14:textId="77777777" w:rsidR="000E71DE" w:rsidRPr="00340914" w:rsidRDefault="000E71DE" w:rsidP="000E71DE">
      <w:pPr>
        <w:rPr>
          <w:ins w:id="35" w:author="Kazuyoshi Uesaka" w:date="2023-04-07T13:40:00Z"/>
        </w:rPr>
      </w:pPr>
      <w:ins w:id="36" w:author="Kazuyoshi Uesaka" w:date="2023-04-07T13:40:00Z">
        <w:r w:rsidRPr="00340914">
          <w:t>Unless stated otherwise, performance requirements apply for a single carrier only. For FDD operation the requirements in clause 8 shall be met with the transmitter(s) on.</w:t>
        </w:r>
      </w:ins>
    </w:p>
    <w:p w14:paraId="76F9ED5C" w14:textId="77777777" w:rsidR="000E71DE" w:rsidRPr="00340914" w:rsidRDefault="000E71DE" w:rsidP="000E71DE">
      <w:pPr>
        <w:pStyle w:val="NO"/>
        <w:rPr>
          <w:ins w:id="37" w:author="Kazuyoshi Uesaka" w:date="2023-04-07T13:40:00Z"/>
        </w:rPr>
      </w:pPr>
      <w:ins w:id="38" w:author="Kazuyoshi Uesaka" w:date="2023-04-07T13:40:00Z">
        <w:r w:rsidRPr="00340914">
          <w:t>NOTE:</w:t>
        </w:r>
        <w:r w:rsidRPr="00340914">
          <w:tab/>
          <w:t xml:space="preserve">In normal operating conditions the </w:t>
        </w:r>
        <w:r>
          <w:t>SAN</w:t>
        </w:r>
        <w:r w:rsidRPr="00340914">
          <w:t xml:space="preserve"> in FDD operation is configured to transmit and receive at the same time. The transmitter may be off for some of the tests as specifed in 36.1</w:t>
        </w:r>
        <w:r>
          <w:t>8</w:t>
        </w:r>
        <w:r w:rsidRPr="00340914">
          <w:t>1 [</w:t>
        </w:r>
        <w:r>
          <w:t>3</w:t>
        </w:r>
        <w:r w:rsidRPr="00340914">
          <w:t>].</w:t>
        </w:r>
      </w:ins>
    </w:p>
    <w:p w14:paraId="6D13D822" w14:textId="77777777" w:rsidR="000E71DE" w:rsidRPr="00340914" w:rsidRDefault="000E71DE" w:rsidP="000E71DE">
      <w:pPr>
        <w:rPr>
          <w:ins w:id="39" w:author="Kazuyoshi Uesaka" w:date="2023-04-07T13:40:00Z"/>
        </w:rPr>
      </w:pPr>
      <w:ins w:id="40" w:author="Kazuyoshi Uesaka" w:date="2023-04-07T13:40:00Z">
        <w:r w:rsidRPr="00340914">
          <w:t xml:space="preserve">The SNR used in this clause is </w:t>
        </w:r>
        <w:r w:rsidRPr="00340914">
          <w:rPr>
            <w:rFonts w:hint="eastAsia"/>
            <w:lang w:eastAsia="zh-CN"/>
          </w:rPr>
          <w:t xml:space="preserve">specified based on a single carrier and </w:t>
        </w:r>
        <w:r w:rsidRPr="00340914">
          <w:t>defined as:</w:t>
        </w:r>
      </w:ins>
    </w:p>
    <w:p w14:paraId="2D5777FB" w14:textId="77777777" w:rsidR="000E71DE" w:rsidRPr="00340914" w:rsidRDefault="000E71DE" w:rsidP="000E71DE">
      <w:pPr>
        <w:pStyle w:val="B1"/>
        <w:rPr>
          <w:ins w:id="41" w:author="Kazuyoshi Uesaka" w:date="2023-04-07T13:40:00Z"/>
        </w:rPr>
      </w:pPr>
      <w:ins w:id="42" w:author="Kazuyoshi Uesaka" w:date="2023-04-07T13:40:00Z">
        <w:r w:rsidRPr="00340914">
          <w:t>SNR = S / N</w:t>
        </w:r>
      </w:ins>
    </w:p>
    <w:p w14:paraId="0FA293C1" w14:textId="77777777" w:rsidR="000E71DE" w:rsidRPr="00340914" w:rsidRDefault="000E71DE" w:rsidP="000E71DE">
      <w:pPr>
        <w:rPr>
          <w:ins w:id="43" w:author="Kazuyoshi Uesaka" w:date="2023-04-07T13:40:00Z"/>
        </w:rPr>
      </w:pPr>
      <w:ins w:id="44" w:author="Kazuyoshi Uesaka" w:date="2023-04-07T13:40:00Z">
        <w:r w:rsidRPr="00340914">
          <w:t>Where:</w:t>
        </w:r>
      </w:ins>
    </w:p>
    <w:p w14:paraId="6B0B1619" w14:textId="77777777" w:rsidR="000E71DE" w:rsidRPr="00340914" w:rsidRDefault="000E71DE" w:rsidP="000E71DE">
      <w:pPr>
        <w:tabs>
          <w:tab w:val="left" w:pos="709"/>
        </w:tabs>
        <w:ind w:firstLine="284"/>
        <w:rPr>
          <w:ins w:id="45" w:author="Kazuyoshi Uesaka" w:date="2023-04-07T13:40:00Z"/>
        </w:rPr>
      </w:pPr>
      <w:ins w:id="46" w:author="Kazuyoshi Uesaka" w:date="2023-04-07T13:40:00Z">
        <w:r w:rsidRPr="00340914">
          <w:t>S</w:t>
        </w:r>
        <w:r w:rsidRPr="00340914">
          <w:tab/>
          <w:t>is the total signal energy in the subframe on a single antenna port.</w:t>
        </w:r>
      </w:ins>
    </w:p>
    <w:p w14:paraId="235BA5C2" w14:textId="77777777" w:rsidR="000E71DE" w:rsidRDefault="000E71DE" w:rsidP="000E71DE">
      <w:pPr>
        <w:ind w:left="709" w:hanging="425"/>
        <w:rPr>
          <w:ins w:id="47" w:author="Kazuyoshi Uesaka" w:date="2023-04-07T13:40:00Z"/>
          <w:lang w:eastAsia="zh-CN"/>
        </w:rPr>
      </w:pPr>
      <w:ins w:id="48" w:author="Kazuyoshi Uesaka" w:date="2023-04-07T13:40:00Z">
        <w:r w:rsidRPr="00340914">
          <w:t>N</w:t>
        </w:r>
        <w:r w:rsidRPr="00340914">
          <w:tab/>
          <w:t>is the noise energy in a bandwidth corresponding to the transmission bandwidth over the duration of a subframe.</w:t>
        </w:r>
      </w:ins>
    </w:p>
    <w:p w14:paraId="0DF2D3E1" w14:textId="77777777" w:rsidR="000E71DE" w:rsidRPr="00AC4D32" w:rsidRDefault="000E71DE" w:rsidP="000E71DE">
      <w:pPr>
        <w:rPr>
          <w:ins w:id="49" w:author="Kazuyoshi Uesaka" w:date="2023-04-07T13:40:00Z"/>
          <w:lang w:eastAsia="zh-CN"/>
        </w:rPr>
      </w:pPr>
    </w:p>
    <w:p w14:paraId="37B70E65" w14:textId="77777777" w:rsidR="000E71DE" w:rsidRDefault="000E71DE" w:rsidP="000E71DE">
      <w:pPr>
        <w:pStyle w:val="Heading2"/>
        <w:rPr>
          <w:ins w:id="50" w:author="Kazuyoshi Uesaka" w:date="2023-04-07T13:40:00Z"/>
        </w:rPr>
      </w:pPr>
      <w:bookmarkStart w:id="51" w:name="_Toc20997823"/>
      <w:bookmarkStart w:id="52" w:name="_Toc29478502"/>
      <w:bookmarkStart w:id="53" w:name="_Toc35933100"/>
      <w:bookmarkStart w:id="54" w:name="_Toc35935388"/>
      <w:bookmarkStart w:id="55" w:name="_Toc37162972"/>
      <w:bookmarkStart w:id="56" w:name="_Toc37173300"/>
      <w:bookmarkStart w:id="57" w:name="_Toc37173552"/>
      <w:bookmarkStart w:id="58" w:name="_Toc44754108"/>
      <w:bookmarkStart w:id="59" w:name="_Toc45825536"/>
      <w:bookmarkStart w:id="60" w:name="_Toc45825788"/>
      <w:bookmarkStart w:id="61" w:name="_Toc45826040"/>
      <w:bookmarkStart w:id="62" w:name="_Toc45826292"/>
      <w:bookmarkStart w:id="63" w:name="_Toc52466458"/>
      <w:bookmarkStart w:id="64" w:name="_Toc66869443"/>
      <w:bookmarkStart w:id="65" w:name="_Toc66872261"/>
      <w:bookmarkStart w:id="66" w:name="_Toc75173418"/>
      <w:bookmarkStart w:id="67" w:name="_Toc76497234"/>
      <w:bookmarkStart w:id="68" w:name="_Toc82894035"/>
      <w:bookmarkStart w:id="69" w:name="_Toc89684566"/>
      <w:bookmarkStart w:id="70" w:name="_Toc98574707"/>
      <w:bookmarkStart w:id="71" w:name="_Toc123306935"/>
      <w:bookmarkStart w:id="72" w:name="_Toc124186754"/>
      <w:ins w:id="73" w:author="Kazuyoshi Uesaka" w:date="2023-04-07T13:40:00Z">
        <w:r w:rsidRPr="00340914">
          <w:t>8.2</w:t>
        </w:r>
        <w:r w:rsidRPr="00340914">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40914">
          <w:t>Performance requirements for PUSCH</w:t>
        </w:r>
      </w:ins>
    </w:p>
    <w:p w14:paraId="04B00040" w14:textId="77777777" w:rsidR="000E71DE" w:rsidRDefault="000E71DE" w:rsidP="000E71DE">
      <w:pPr>
        <w:pStyle w:val="Heading3"/>
        <w:rPr>
          <w:ins w:id="74" w:author="Kazuyoshi Uesaka" w:date="2023-04-07T13:40:00Z"/>
        </w:rPr>
      </w:pPr>
      <w:ins w:id="75" w:author="Kazuyoshi Uesaka" w:date="2023-04-07T13:40:00Z">
        <w:r>
          <w:rPr>
            <w:lang w:eastAsia="zh-CN"/>
          </w:rPr>
          <w:t>8.2.1</w:t>
        </w:r>
        <w:r>
          <w:rPr>
            <w:lang w:eastAsia="zh-CN"/>
          </w:rPr>
          <w:tab/>
        </w:r>
        <w:r w:rsidRPr="00340914">
          <w:rPr>
            <w:rFonts w:hint="eastAsia"/>
            <w:lang w:eastAsia="zh-CN"/>
          </w:rPr>
          <w:t>R</w:t>
        </w:r>
        <w:r w:rsidRPr="00340914">
          <w:t xml:space="preserve">equirements for </w:t>
        </w:r>
        <w:r w:rsidRPr="00340914">
          <w:rPr>
            <w:rFonts w:hint="eastAsia"/>
            <w:lang w:eastAsia="zh-CN"/>
          </w:rPr>
          <w:t xml:space="preserve">PUSCH </w:t>
        </w:r>
        <w:r w:rsidRPr="00340914">
          <w:t xml:space="preserve">supporting </w:t>
        </w:r>
        <w:r w:rsidRPr="00340914">
          <w:rPr>
            <w:rFonts w:hint="eastAsia"/>
            <w:lang w:eastAsia="zh-CN"/>
          </w:rPr>
          <w:t xml:space="preserve">coverage </w:t>
        </w:r>
        <w:r w:rsidRPr="00340914">
          <w:rPr>
            <w:lang w:eastAsia="zh-CN"/>
          </w:rPr>
          <w:t>enhancement</w:t>
        </w:r>
      </w:ins>
    </w:p>
    <w:p w14:paraId="6F065CA2" w14:textId="77777777" w:rsidR="000E71DE" w:rsidRPr="00340914" w:rsidRDefault="000E71DE" w:rsidP="000E71DE">
      <w:pPr>
        <w:rPr>
          <w:ins w:id="76" w:author="Kazuyoshi Uesaka" w:date="2023-04-07T13:40:00Z"/>
          <w:lang w:eastAsia="zh-CN"/>
        </w:rPr>
      </w:pPr>
      <w:ins w:id="77" w:author="Kazuyoshi Uesaka" w:date="2023-04-07T13:40:00Z">
        <w:r w:rsidRPr="00340914">
          <w:t>For the parameters specified in Table 8.2.</w:t>
        </w:r>
        <w:r>
          <w:t>1</w:t>
        </w:r>
        <w:r w:rsidRPr="00340914">
          <w:t>-1</w:t>
        </w:r>
        <w:r w:rsidRPr="00340914">
          <w:rPr>
            <w:rFonts w:hint="eastAsia"/>
            <w:lang w:eastAsia="zh-CN"/>
          </w:rPr>
          <w:t xml:space="preserve"> t</w:t>
        </w:r>
        <w:r w:rsidRPr="00340914">
          <w:t xml:space="preserve">he throughput shall be equal to or larger than the fraction of maximum throughput stated in the </w:t>
        </w:r>
        <w:r>
          <w:t>T</w:t>
        </w:r>
        <w:r w:rsidRPr="00340914">
          <w:t>ables</w:t>
        </w:r>
        <w:r>
          <w:t xml:space="preserve"> </w:t>
        </w:r>
        <w:r w:rsidRPr="00340914">
          <w:t>8.2.</w:t>
        </w:r>
        <w:r>
          <w:t>1</w:t>
        </w:r>
        <w:r w:rsidRPr="00340914">
          <w:t>-</w:t>
        </w:r>
        <w:r w:rsidRPr="00340914">
          <w:rPr>
            <w:rFonts w:hint="eastAsia"/>
            <w:lang w:eastAsia="zh-CN"/>
          </w:rPr>
          <w:t>2</w:t>
        </w:r>
        <w:r w:rsidRPr="00340914">
          <w:t xml:space="preserve"> </w:t>
        </w:r>
        <w:r>
          <w:t>and</w:t>
        </w:r>
        <w:r w:rsidRPr="00340914">
          <w:t xml:space="preserve"> 8.2.</w:t>
        </w:r>
        <w:r>
          <w:t>1</w:t>
        </w:r>
        <w:r w:rsidRPr="00340914">
          <w:t>-</w:t>
        </w:r>
        <w:r>
          <w:rPr>
            <w:lang w:eastAsia="zh-CN"/>
          </w:rPr>
          <w:t>3</w:t>
        </w:r>
        <w:r w:rsidRPr="00340914">
          <w:t xml:space="preserve"> at the given SNR</w:t>
        </w:r>
        <w:r w:rsidRPr="00340914">
          <w:rPr>
            <w:rFonts w:hint="eastAsia"/>
            <w:lang w:eastAsia="zh-CN"/>
          </w:rPr>
          <w:t>.</w:t>
        </w:r>
      </w:ins>
    </w:p>
    <w:p w14:paraId="621C9455" w14:textId="60765992" w:rsidR="000E71DE" w:rsidRPr="00340914" w:rsidRDefault="000E71DE" w:rsidP="000E71DE">
      <w:pPr>
        <w:pStyle w:val="TH"/>
        <w:rPr>
          <w:ins w:id="78" w:author="Kazuyoshi Uesaka" w:date="2023-04-07T13:40:00Z"/>
        </w:rPr>
      </w:pPr>
      <w:ins w:id="79" w:author="Kazuyoshi Uesaka" w:date="2023-04-07T13:40:00Z">
        <w:r w:rsidRPr="00340914">
          <w:t>T</w:t>
        </w:r>
        <w:r w:rsidRPr="00340914">
          <w:rPr>
            <w:rFonts w:hint="eastAsia"/>
          </w:rPr>
          <w:t xml:space="preserve">able </w:t>
        </w:r>
        <w:r w:rsidRPr="00340914">
          <w:t>8.2.</w:t>
        </w:r>
      </w:ins>
      <w:ins w:id="80" w:author="Kazuyoshi Uesaka" w:date="2023-04-07T13:43:00Z">
        <w:r w:rsidR="004C7F5B">
          <w:t>1</w:t>
        </w:r>
      </w:ins>
      <w:ins w:id="81" w:author="Kazuyoshi Uesaka" w:date="2023-04-07T13:40:00Z">
        <w:r w:rsidRPr="00340914">
          <w:rPr>
            <w:rFonts w:hint="eastAsia"/>
          </w:rPr>
          <w:t>-1</w:t>
        </w:r>
        <w:r w:rsidRPr="00340914">
          <w:t xml:space="preserve"> Test Parameters for </w:t>
        </w:r>
        <w:r w:rsidRPr="00340914">
          <w:rPr>
            <w:rFonts w:hint="eastAsia"/>
          </w:rPr>
          <w:t>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0E71DE" w:rsidRPr="00340914" w14:paraId="19C9B0B2" w14:textId="77777777" w:rsidTr="0053569F">
        <w:trPr>
          <w:jc w:val="center"/>
          <w:ins w:id="82" w:author="Kazuyoshi Uesaka" w:date="2023-04-07T13:40:00Z"/>
        </w:trPr>
        <w:tc>
          <w:tcPr>
            <w:tcW w:w="2802" w:type="dxa"/>
          </w:tcPr>
          <w:p w14:paraId="7D7366DA" w14:textId="77777777" w:rsidR="000E71DE" w:rsidRPr="00340914" w:rsidRDefault="000E71DE" w:rsidP="0053569F">
            <w:pPr>
              <w:pStyle w:val="TAH"/>
              <w:rPr>
                <w:ins w:id="83" w:author="Kazuyoshi Uesaka" w:date="2023-04-07T13:40:00Z"/>
                <w:rFonts w:cs="Arial"/>
              </w:rPr>
            </w:pPr>
            <w:ins w:id="84" w:author="Kazuyoshi Uesaka" w:date="2023-04-07T13:40:00Z">
              <w:r w:rsidRPr="00340914">
                <w:rPr>
                  <w:rFonts w:cs="Arial"/>
                </w:rPr>
                <w:t>Parameter</w:t>
              </w:r>
            </w:ins>
          </w:p>
        </w:tc>
        <w:tc>
          <w:tcPr>
            <w:tcW w:w="1179" w:type="dxa"/>
          </w:tcPr>
          <w:p w14:paraId="4F3DC190" w14:textId="77777777" w:rsidR="000E71DE" w:rsidRPr="00340914" w:rsidRDefault="000E71DE" w:rsidP="0053569F">
            <w:pPr>
              <w:pStyle w:val="TAH"/>
              <w:rPr>
                <w:ins w:id="85" w:author="Kazuyoshi Uesaka" w:date="2023-04-07T13:40:00Z"/>
                <w:rFonts w:cs="Arial"/>
                <w:lang w:eastAsia="zh-CN"/>
              </w:rPr>
            </w:pPr>
            <w:ins w:id="86" w:author="Kazuyoshi Uesaka" w:date="2023-04-07T13:40:00Z">
              <w:r w:rsidRPr="00340914">
                <w:rPr>
                  <w:rFonts w:cs="Arial" w:hint="eastAsia"/>
                  <w:lang w:eastAsia="zh-CN"/>
                </w:rPr>
                <w:t>unit</w:t>
              </w:r>
            </w:ins>
          </w:p>
        </w:tc>
        <w:tc>
          <w:tcPr>
            <w:tcW w:w="2988" w:type="dxa"/>
          </w:tcPr>
          <w:p w14:paraId="0F37A1A2" w14:textId="77777777" w:rsidR="000E71DE" w:rsidRPr="00340914" w:rsidRDefault="000E71DE" w:rsidP="0053569F">
            <w:pPr>
              <w:pStyle w:val="TAH"/>
              <w:rPr>
                <w:ins w:id="87" w:author="Kazuyoshi Uesaka" w:date="2023-04-07T13:40:00Z"/>
                <w:rFonts w:cs="Arial"/>
                <w:lang w:eastAsia="zh-CN"/>
              </w:rPr>
            </w:pPr>
            <w:ins w:id="88" w:author="Kazuyoshi Uesaka" w:date="2023-04-07T13:40:00Z">
              <w:r w:rsidRPr="00340914">
                <w:rPr>
                  <w:rFonts w:cs="Arial" w:hint="eastAsia"/>
                  <w:lang w:eastAsia="zh-CN"/>
                </w:rPr>
                <w:t>Mode A</w:t>
              </w:r>
            </w:ins>
          </w:p>
        </w:tc>
        <w:tc>
          <w:tcPr>
            <w:tcW w:w="2693" w:type="dxa"/>
          </w:tcPr>
          <w:p w14:paraId="6440820A" w14:textId="77777777" w:rsidR="000E71DE" w:rsidRPr="00340914" w:rsidRDefault="000E71DE" w:rsidP="0053569F">
            <w:pPr>
              <w:pStyle w:val="TAH"/>
              <w:rPr>
                <w:ins w:id="89" w:author="Kazuyoshi Uesaka" w:date="2023-04-07T13:40:00Z"/>
                <w:rFonts w:cs="Arial"/>
                <w:lang w:eastAsia="zh-CN"/>
              </w:rPr>
            </w:pPr>
            <w:ins w:id="90" w:author="Kazuyoshi Uesaka" w:date="2023-04-07T13:40:00Z">
              <w:r w:rsidRPr="00340914">
                <w:rPr>
                  <w:rFonts w:cs="Arial" w:hint="eastAsia"/>
                  <w:lang w:eastAsia="zh-CN"/>
                </w:rPr>
                <w:t>Mode B</w:t>
              </w:r>
            </w:ins>
          </w:p>
        </w:tc>
      </w:tr>
      <w:tr w:rsidR="000E71DE" w:rsidRPr="00340914" w14:paraId="064E458A" w14:textId="77777777" w:rsidTr="0053569F">
        <w:trPr>
          <w:jc w:val="center"/>
          <w:ins w:id="91" w:author="Kazuyoshi Uesaka" w:date="2023-04-07T13:40:00Z"/>
        </w:trPr>
        <w:tc>
          <w:tcPr>
            <w:tcW w:w="2802" w:type="dxa"/>
            <w:vAlign w:val="center"/>
          </w:tcPr>
          <w:p w14:paraId="698C6831" w14:textId="77777777" w:rsidR="000E71DE" w:rsidRPr="00340914" w:rsidRDefault="000E71DE" w:rsidP="0053569F">
            <w:pPr>
              <w:pStyle w:val="TAC"/>
              <w:rPr>
                <w:ins w:id="92" w:author="Kazuyoshi Uesaka" w:date="2023-04-07T13:40:00Z"/>
                <w:rFonts w:cs="Arial"/>
                <w:lang w:eastAsia="zh-CN"/>
              </w:rPr>
            </w:pPr>
            <w:ins w:id="93" w:author="Kazuyoshi Uesaka" w:date="2023-04-07T13:40:00Z">
              <w:r w:rsidRPr="00340914">
                <w:rPr>
                  <w:rFonts w:cs="Arial"/>
                  <w:lang w:eastAsia="zh-CN"/>
                </w:rPr>
                <w:t>Maximum number of HARQ transmissions</w:t>
              </w:r>
            </w:ins>
          </w:p>
        </w:tc>
        <w:tc>
          <w:tcPr>
            <w:tcW w:w="1179" w:type="dxa"/>
          </w:tcPr>
          <w:p w14:paraId="4A85FD3C" w14:textId="77777777" w:rsidR="000E71DE" w:rsidRPr="00340914" w:rsidRDefault="000E71DE" w:rsidP="0053569F">
            <w:pPr>
              <w:pStyle w:val="TAC"/>
              <w:rPr>
                <w:ins w:id="94" w:author="Kazuyoshi Uesaka" w:date="2023-04-07T13:40:00Z"/>
                <w:rFonts w:cs="Arial"/>
                <w:lang w:eastAsia="zh-CN"/>
              </w:rPr>
            </w:pPr>
          </w:p>
        </w:tc>
        <w:tc>
          <w:tcPr>
            <w:tcW w:w="2988" w:type="dxa"/>
            <w:vAlign w:val="center"/>
          </w:tcPr>
          <w:p w14:paraId="1150D40C" w14:textId="77777777" w:rsidR="000E71DE" w:rsidRPr="00340914" w:rsidRDefault="000E71DE" w:rsidP="0053569F">
            <w:pPr>
              <w:pStyle w:val="TAC"/>
              <w:rPr>
                <w:ins w:id="95" w:author="Kazuyoshi Uesaka" w:date="2023-04-07T13:40:00Z"/>
                <w:rFonts w:cs="Arial"/>
                <w:lang w:eastAsia="zh-CN"/>
              </w:rPr>
            </w:pPr>
            <w:ins w:id="96" w:author="Kazuyoshi Uesaka" w:date="2023-04-07T13:40:00Z">
              <w:r w:rsidRPr="00340914">
                <w:rPr>
                  <w:rFonts w:cs="Arial" w:hint="eastAsia"/>
                  <w:lang w:eastAsia="zh-CN"/>
                </w:rPr>
                <w:t>4</w:t>
              </w:r>
            </w:ins>
          </w:p>
        </w:tc>
        <w:tc>
          <w:tcPr>
            <w:tcW w:w="2693" w:type="dxa"/>
            <w:vAlign w:val="center"/>
          </w:tcPr>
          <w:p w14:paraId="64E37D64" w14:textId="77777777" w:rsidR="000E71DE" w:rsidRPr="00340914" w:rsidRDefault="000E71DE" w:rsidP="0053569F">
            <w:pPr>
              <w:pStyle w:val="TAC"/>
              <w:rPr>
                <w:ins w:id="97" w:author="Kazuyoshi Uesaka" w:date="2023-04-07T13:40:00Z"/>
                <w:rFonts w:cs="Arial"/>
                <w:lang w:eastAsia="zh-CN"/>
              </w:rPr>
            </w:pPr>
            <w:ins w:id="98" w:author="Kazuyoshi Uesaka" w:date="2023-04-07T13:40:00Z">
              <w:r w:rsidRPr="00340914">
                <w:rPr>
                  <w:rFonts w:cs="Arial"/>
                  <w:lang w:eastAsia="zh-CN"/>
                </w:rPr>
                <w:t>2</w:t>
              </w:r>
            </w:ins>
          </w:p>
        </w:tc>
      </w:tr>
      <w:tr w:rsidR="000E71DE" w:rsidRPr="00340914" w14:paraId="5004F0A6" w14:textId="77777777" w:rsidTr="0053569F">
        <w:trPr>
          <w:jc w:val="center"/>
          <w:ins w:id="99" w:author="Kazuyoshi Uesaka" w:date="2023-04-07T13:40:00Z"/>
        </w:trPr>
        <w:tc>
          <w:tcPr>
            <w:tcW w:w="2802" w:type="dxa"/>
            <w:vAlign w:val="center"/>
          </w:tcPr>
          <w:p w14:paraId="03CE7B4E" w14:textId="77777777" w:rsidR="000E71DE" w:rsidRPr="00340914" w:rsidRDefault="000E71DE" w:rsidP="0053569F">
            <w:pPr>
              <w:pStyle w:val="TAC"/>
              <w:rPr>
                <w:ins w:id="100" w:author="Kazuyoshi Uesaka" w:date="2023-04-07T13:40:00Z"/>
                <w:rFonts w:cs="Arial"/>
                <w:lang w:eastAsia="zh-CN"/>
              </w:rPr>
            </w:pPr>
            <w:ins w:id="101" w:author="Kazuyoshi Uesaka" w:date="2023-04-07T13:40:00Z">
              <w:r w:rsidRPr="00340914">
                <w:rPr>
                  <w:rFonts w:cs="Arial"/>
                </w:rPr>
                <w:t>RV sequences</w:t>
              </w:r>
            </w:ins>
          </w:p>
        </w:tc>
        <w:tc>
          <w:tcPr>
            <w:tcW w:w="1179" w:type="dxa"/>
          </w:tcPr>
          <w:p w14:paraId="235D0D58" w14:textId="77777777" w:rsidR="000E71DE" w:rsidRPr="00340914" w:rsidRDefault="000E71DE" w:rsidP="0053569F">
            <w:pPr>
              <w:pStyle w:val="TAC"/>
              <w:rPr>
                <w:ins w:id="102" w:author="Kazuyoshi Uesaka" w:date="2023-04-07T13:40:00Z"/>
                <w:rFonts w:cs="Arial"/>
                <w:lang w:eastAsia="zh-CN"/>
              </w:rPr>
            </w:pPr>
          </w:p>
        </w:tc>
        <w:tc>
          <w:tcPr>
            <w:tcW w:w="2988" w:type="dxa"/>
          </w:tcPr>
          <w:p w14:paraId="43D5B0AD" w14:textId="77777777" w:rsidR="000E71DE" w:rsidRPr="00340914" w:rsidRDefault="000E71DE" w:rsidP="0053569F">
            <w:pPr>
              <w:pStyle w:val="TAC"/>
              <w:rPr>
                <w:ins w:id="103" w:author="Kazuyoshi Uesaka" w:date="2023-04-07T13:40:00Z"/>
                <w:rFonts w:cs="Arial"/>
                <w:lang w:eastAsia="zh-CN"/>
              </w:rPr>
            </w:pPr>
            <w:ins w:id="104" w:author="Kazuyoshi Uesaka" w:date="2023-04-07T13:40:00Z">
              <w:r w:rsidRPr="00340914">
                <w:rPr>
                  <w:rFonts w:cs="Arial"/>
                  <w:lang w:eastAsia="zh-CN"/>
                </w:rPr>
                <w:t>0, 2, 3, 1, 0, 2, 3, 1</w:t>
              </w:r>
            </w:ins>
          </w:p>
        </w:tc>
        <w:tc>
          <w:tcPr>
            <w:tcW w:w="2693" w:type="dxa"/>
            <w:vAlign w:val="center"/>
          </w:tcPr>
          <w:p w14:paraId="0E5E3ADD" w14:textId="5E982F0E" w:rsidR="000E71DE" w:rsidRPr="00340914" w:rsidRDefault="000E71DE" w:rsidP="0053569F">
            <w:pPr>
              <w:spacing w:after="0"/>
              <w:rPr>
                <w:ins w:id="105" w:author="Kazuyoshi Uesaka" w:date="2023-04-07T13:40:00Z"/>
                <w:rFonts w:ascii="Arial" w:hAnsi="Arial" w:cs="Arial"/>
                <w:sz w:val="18"/>
                <w:szCs w:val="18"/>
                <w:lang w:eastAsia="zh-CN"/>
              </w:rPr>
            </w:pPr>
            <w:ins w:id="106" w:author="Kazuyoshi Uesaka" w:date="2023-04-07T13:40:00Z">
              <w:r w:rsidRPr="00340914">
                <w:rPr>
                  <w:rFonts w:ascii="Arial" w:hAnsi="Arial" w:cs="Arial"/>
                  <w:sz w:val="18"/>
                  <w:szCs w:val="18"/>
                  <w:lang w:eastAsia="zh-CN"/>
                </w:rPr>
                <w:t>FDD: 0, 0, 0, 0, 2, 2, 2, 2, 3, 3, 3, 3, 1, 1, 1, 1</w:t>
              </w:r>
            </w:ins>
          </w:p>
        </w:tc>
      </w:tr>
      <w:tr w:rsidR="000E71DE" w:rsidRPr="00340914" w14:paraId="7F64F870" w14:textId="77777777" w:rsidTr="0053569F">
        <w:trPr>
          <w:jc w:val="center"/>
          <w:ins w:id="107" w:author="Kazuyoshi Uesaka" w:date="2023-04-07T13:40:00Z"/>
        </w:trPr>
        <w:tc>
          <w:tcPr>
            <w:tcW w:w="2802" w:type="dxa"/>
          </w:tcPr>
          <w:p w14:paraId="6890EB44" w14:textId="77777777" w:rsidR="000E71DE" w:rsidRPr="00340914" w:rsidRDefault="000E71DE" w:rsidP="0053569F">
            <w:pPr>
              <w:pStyle w:val="TAC"/>
              <w:rPr>
                <w:ins w:id="108" w:author="Kazuyoshi Uesaka" w:date="2023-04-07T13:40:00Z"/>
                <w:rFonts w:cs="Arial"/>
              </w:rPr>
            </w:pPr>
            <w:ins w:id="109" w:author="Kazuyoshi Uesaka" w:date="2023-04-07T13:40:00Z">
              <w:r w:rsidRPr="00340914">
                <w:rPr>
                  <w:rFonts w:cs="Arial" w:hint="eastAsia"/>
                </w:rPr>
                <w:t>Frequency hopping</w:t>
              </w:r>
            </w:ins>
          </w:p>
        </w:tc>
        <w:tc>
          <w:tcPr>
            <w:tcW w:w="1179" w:type="dxa"/>
          </w:tcPr>
          <w:p w14:paraId="1A9E7D2D" w14:textId="77777777" w:rsidR="000E71DE" w:rsidRPr="00340914" w:rsidRDefault="000E71DE" w:rsidP="0053569F">
            <w:pPr>
              <w:pStyle w:val="TAC"/>
              <w:rPr>
                <w:ins w:id="110" w:author="Kazuyoshi Uesaka" w:date="2023-04-07T13:40:00Z"/>
                <w:rFonts w:cs="Arial"/>
                <w:lang w:eastAsia="zh-CN"/>
              </w:rPr>
            </w:pPr>
          </w:p>
        </w:tc>
        <w:tc>
          <w:tcPr>
            <w:tcW w:w="2988" w:type="dxa"/>
          </w:tcPr>
          <w:p w14:paraId="4D34E949" w14:textId="77777777" w:rsidR="000E71DE" w:rsidRPr="00340914" w:rsidRDefault="000E71DE" w:rsidP="0053569F">
            <w:pPr>
              <w:pStyle w:val="TAC"/>
              <w:rPr>
                <w:ins w:id="111" w:author="Kazuyoshi Uesaka" w:date="2023-04-07T13:40:00Z"/>
                <w:rFonts w:cs="Arial"/>
                <w:lang w:eastAsia="zh-CN"/>
              </w:rPr>
            </w:pPr>
            <w:ins w:id="112" w:author="Kazuyoshi Uesaka" w:date="2023-04-07T13:40:00Z">
              <w:r>
                <w:rPr>
                  <w:rFonts w:cs="Arial"/>
                  <w:lang w:eastAsia="zh-CN"/>
                </w:rPr>
                <w:t>OFF</w:t>
              </w:r>
            </w:ins>
          </w:p>
        </w:tc>
        <w:tc>
          <w:tcPr>
            <w:tcW w:w="2693" w:type="dxa"/>
          </w:tcPr>
          <w:p w14:paraId="01E6695E" w14:textId="77777777" w:rsidR="000E71DE" w:rsidRPr="00340914" w:rsidRDefault="000E71DE" w:rsidP="0053569F">
            <w:pPr>
              <w:pStyle w:val="TAC"/>
              <w:rPr>
                <w:ins w:id="113" w:author="Kazuyoshi Uesaka" w:date="2023-04-07T13:40:00Z"/>
                <w:rFonts w:cs="Arial"/>
                <w:lang w:eastAsia="zh-CN"/>
              </w:rPr>
            </w:pPr>
            <w:ins w:id="114" w:author="Kazuyoshi Uesaka" w:date="2023-04-07T13:40:00Z">
              <w:r>
                <w:rPr>
                  <w:rFonts w:cs="Arial"/>
                  <w:lang w:eastAsia="zh-CN"/>
                </w:rPr>
                <w:t>OFF</w:t>
              </w:r>
            </w:ins>
          </w:p>
        </w:tc>
      </w:tr>
      <w:tr w:rsidR="000E71DE" w:rsidRPr="00340914" w14:paraId="3EA889DD" w14:textId="77777777" w:rsidTr="0053569F">
        <w:trPr>
          <w:jc w:val="center"/>
          <w:ins w:id="115" w:author="Kazuyoshi Uesaka" w:date="2023-04-07T13:40:00Z"/>
        </w:trPr>
        <w:tc>
          <w:tcPr>
            <w:tcW w:w="2802" w:type="dxa"/>
          </w:tcPr>
          <w:p w14:paraId="5F9BD0DB" w14:textId="77777777" w:rsidR="000E71DE" w:rsidRPr="00340914" w:rsidRDefault="000E71DE" w:rsidP="0053569F">
            <w:pPr>
              <w:pStyle w:val="TAC"/>
              <w:rPr>
                <w:ins w:id="116" w:author="Kazuyoshi Uesaka" w:date="2023-04-07T13:40:00Z"/>
                <w:rFonts w:cs="Arial"/>
                <w:lang w:eastAsia="zh-CN"/>
              </w:rPr>
            </w:pPr>
            <w:ins w:id="117" w:author="Kazuyoshi Uesaka" w:date="2023-04-07T13:40:00Z">
              <w:r w:rsidRPr="00340914">
                <w:rPr>
                  <w:rFonts w:cs="Arial"/>
                </w:rPr>
                <w:t>Frequency hopping interval</w:t>
              </w:r>
            </w:ins>
          </w:p>
        </w:tc>
        <w:tc>
          <w:tcPr>
            <w:tcW w:w="1179" w:type="dxa"/>
          </w:tcPr>
          <w:p w14:paraId="77A84F2D" w14:textId="77777777" w:rsidR="000E71DE" w:rsidRPr="00340914" w:rsidRDefault="000E71DE" w:rsidP="0053569F">
            <w:pPr>
              <w:pStyle w:val="TAC"/>
              <w:rPr>
                <w:ins w:id="118" w:author="Kazuyoshi Uesaka" w:date="2023-04-07T13:40:00Z"/>
                <w:rFonts w:cs="Arial"/>
                <w:lang w:eastAsia="zh-CN"/>
              </w:rPr>
            </w:pPr>
            <w:ins w:id="119" w:author="Kazuyoshi Uesaka" w:date="2023-04-07T13:40:00Z">
              <w:r w:rsidRPr="00340914">
                <w:rPr>
                  <w:rFonts w:cs="Arial" w:hint="eastAsia"/>
                  <w:lang w:eastAsia="zh-CN"/>
                </w:rPr>
                <w:t>subframes</w:t>
              </w:r>
            </w:ins>
          </w:p>
        </w:tc>
        <w:tc>
          <w:tcPr>
            <w:tcW w:w="2988" w:type="dxa"/>
          </w:tcPr>
          <w:p w14:paraId="0EF26796" w14:textId="77777777" w:rsidR="000E71DE" w:rsidRPr="00340914" w:rsidRDefault="000E71DE" w:rsidP="0053569F">
            <w:pPr>
              <w:pStyle w:val="TAC"/>
              <w:rPr>
                <w:ins w:id="120" w:author="Kazuyoshi Uesaka" w:date="2023-04-07T13:40:00Z"/>
                <w:rFonts w:cs="Arial"/>
                <w:lang w:eastAsia="zh-CN"/>
              </w:rPr>
            </w:pPr>
            <w:ins w:id="121" w:author="Kazuyoshi Uesaka" w:date="2023-04-07T13:40:00Z">
              <w:r>
                <w:rPr>
                  <w:rFonts w:cs="Arial"/>
                  <w:lang w:eastAsia="zh-CN"/>
                </w:rPr>
                <w:t>N/A</w:t>
              </w:r>
            </w:ins>
          </w:p>
        </w:tc>
        <w:tc>
          <w:tcPr>
            <w:tcW w:w="2693" w:type="dxa"/>
          </w:tcPr>
          <w:p w14:paraId="047CB140" w14:textId="77777777" w:rsidR="000E71DE" w:rsidRPr="00340914" w:rsidRDefault="000E71DE" w:rsidP="0053569F">
            <w:pPr>
              <w:pStyle w:val="TAC"/>
              <w:rPr>
                <w:ins w:id="122" w:author="Kazuyoshi Uesaka" w:date="2023-04-07T13:40:00Z"/>
                <w:rFonts w:cs="Arial"/>
                <w:lang w:eastAsia="zh-CN"/>
              </w:rPr>
            </w:pPr>
            <w:ins w:id="123" w:author="Kazuyoshi Uesaka" w:date="2023-04-07T13:40:00Z">
              <w:r>
                <w:rPr>
                  <w:rFonts w:cs="Arial"/>
                  <w:lang w:eastAsia="zh-CN"/>
                </w:rPr>
                <w:t>N/A</w:t>
              </w:r>
            </w:ins>
          </w:p>
        </w:tc>
      </w:tr>
      <w:tr w:rsidR="000E71DE" w:rsidRPr="00340914" w14:paraId="3762AA82" w14:textId="77777777" w:rsidTr="0053569F">
        <w:trPr>
          <w:jc w:val="center"/>
          <w:ins w:id="124" w:author="Kazuyoshi Uesaka" w:date="2023-04-07T13:40:00Z"/>
        </w:trPr>
        <w:tc>
          <w:tcPr>
            <w:tcW w:w="2802" w:type="dxa"/>
          </w:tcPr>
          <w:p w14:paraId="62BDC42A" w14:textId="77777777" w:rsidR="000E71DE" w:rsidRPr="001070C2" w:rsidRDefault="000E71DE" w:rsidP="0053569F">
            <w:pPr>
              <w:pStyle w:val="TAC"/>
              <w:rPr>
                <w:ins w:id="125" w:author="Kazuyoshi Uesaka" w:date="2023-04-07T13:40:00Z"/>
                <w:rFonts w:cs="Arial"/>
                <w:highlight w:val="yellow"/>
              </w:rPr>
            </w:pPr>
            <w:ins w:id="126" w:author="Kazuyoshi Uesaka" w:date="2023-04-07T13:40:00Z">
              <w:r w:rsidRPr="001070C2">
                <w:rPr>
                  <w:rFonts w:cs="Arial"/>
                  <w:highlight w:val="yellow"/>
                </w:rPr>
                <w:t>Duration of PUSCH segment transmission (</w:t>
              </w:r>
            </w:ins>
            <m:oMath>
              <m:sSubSup>
                <m:sSubSupPr>
                  <m:ctrlPr>
                    <w:ins w:id="127" w:author="Kazuyoshi Uesaka" w:date="2023-04-07T13:40:00Z">
                      <w:rPr>
                        <w:rFonts w:ascii="Cambria Math" w:hAnsi="Cambria Math" w:cs="Arial"/>
                        <w:i/>
                        <w:highlight w:val="yellow"/>
                      </w:rPr>
                    </w:ins>
                  </m:ctrlPr>
                </m:sSubSupPr>
                <m:e>
                  <m:r>
                    <w:ins w:id="128" w:author="Kazuyoshi Uesaka" w:date="2023-04-07T13:40:00Z">
                      <w:rPr>
                        <w:rFonts w:ascii="Cambria Math" w:hAnsi="Cambria Math" w:cs="Arial"/>
                        <w:highlight w:val="yellow"/>
                      </w:rPr>
                      <m:t>N</m:t>
                    </w:ins>
                  </m:r>
                </m:e>
                <m:sub>
                  <m:r>
                    <w:ins w:id="129" w:author="Kazuyoshi Uesaka" w:date="2023-04-07T13:40:00Z">
                      <w:rPr>
                        <w:rFonts w:ascii="Cambria Math" w:hAnsi="Cambria Math" w:cs="Arial"/>
                        <w:highlight w:val="yellow"/>
                      </w:rPr>
                      <m:t>segment</m:t>
                    </w:ins>
                  </m:r>
                </m:sub>
                <m:sup>
                  <m:r>
                    <w:ins w:id="130" w:author="Kazuyoshi Uesaka" w:date="2023-04-07T13:40:00Z">
                      <w:rPr>
                        <w:rFonts w:ascii="Cambria Math" w:hAnsi="Cambria Math" w:cs="Arial"/>
                        <w:highlight w:val="yellow"/>
                      </w:rPr>
                      <m:t>precompensation</m:t>
                    </w:ins>
                  </m:r>
                </m:sup>
              </m:sSubSup>
            </m:oMath>
            <w:ins w:id="131" w:author="Kazuyoshi Uesaka" w:date="2023-04-07T13:40:00Z">
              <w:r w:rsidRPr="001070C2">
                <w:rPr>
                  <w:rFonts w:cs="Arial"/>
                  <w:highlight w:val="yellow"/>
                </w:rPr>
                <w:t>)</w:t>
              </w:r>
            </w:ins>
          </w:p>
        </w:tc>
        <w:tc>
          <w:tcPr>
            <w:tcW w:w="1179" w:type="dxa"/>
          </w:tcPr>
          <w:p w14:paraId="251B7A24" w14:textId="77777777" w:rsidR="000E71DE" w:rsidRPr="001070C2" w:rsidRDefault="000E71DE" w:rsidP="0053569F">
            <w:pPr>
              <w:pStyle w:val="TAC"/>
              <w:rPr>
                <w:ins w:id="132" w:author="Kazuyoshi Uesaka" w:date="2023-04-07T13:40:00Z"/>
                <w:rFonts w:cs="Arial"/>
                <w:highlight w:val="yellow"/>
                <w:lang w:eastAsia="zh-CN"/>
              </w:rPr>
            </w:pPr>
          </w:p>
        </w:tc>
        <w:tc>
          <w:tcPr>
            <w:tcW w:w="2988" w:type="dxa"/>
          </w:tcPr>
          <w:p w14:paraId="2A298CB9" w14:textId="77777777" w:rsidR="000E71DE" w:rsidRPr="001070C2" w:rsidRDefault="000E71DE" w:rsidP="0053569F">
            <w:pPr>
              <w:pStyle w:val="TAC"/>
              <w:rPr>
                <w:ins w:id="133" w:author="Kazuyoshi Uesaka" w:date="2023-04-07T13:40:00Z"/>
                <w:rFonts w:cs="Arial"/>
                <w:highlight w:val="yellow"/>
                <w:lang w:eastAsia="zh-CN"/>
              </w:rPr>
            </w:pPr>
            <w:ins w:id="134" w:author="Kazuyoshi Uesaka" w:date="2023-04-07T13:40:00Z">
              <w:r w:rsidRPr="001070C2">
                <w:rPr>
                  <w:rFonts w:cs="Arial"/>
                  <w:highlight w:val="yellow"/>
                  <w:lang w:eastAsia="zh-CN"/>
                </w:rPr>
                <w:t>Same duration as repetition length</w:t>
              </w:r>
            </w:ins>
          </w:p>
        </w:tc>
        <w:tc>
          <w:tcPr>
            <w:tcW w:w="2693" w:type="dxa"/>
          </w:tcPr>
          <w:p w14:paraId="1708604A" w14:textId="77777777" w:rsidR="000E71DE" w:rsidRPr="001070C2" w:rsidRDefault="000E71DE" w:rsidP="0053569F">
            <w:pPr>
              <w:pStyle w:val="TAC"/>
              <w:rPr>
                <w:ins w:id="135" w:author="Kazuyoshi Uesaka" w:date="2023-04-07T13:40:00Z"/>
                <w:rFonts w:cs="Arial"/>
                <w:highlight w:val="yellow"/>
                <w:lang w:eastAsia="zh-CN"/>
              </w:rPr>
            </w:pPr>
            <w:ins w:id="136" w:author="Kazuyoshi Uesaka" w:date="2023-04-07T13:40:00Z">
              <w:r w:rsidRPr="001070C2">
                <w:rPr>
                  <w:rFonts w:cs="Arial"/>
                  <w:highlight w:val="yellow"/>
                  <w:lang w:eastAsia="zh-CN"/>
                </w:rPr>
                <w:t>Same duration as repetition length</w:t>
              </w:r>
            </w:ins>
          </w:p>
        </w:tc>
      </w:tr>
      <w:tr w:rsidR="000E71DE" w:rsidRPr="00340914" w14:paraId="6D430EE3" w14:textId="77777777" w:rsidTr="0053569F">
        <w:trPr>
          <w:jc w:val="center"/>
          <w:ins w:id="137" w:author="Kazuyoshi Uesaka" w:date="2023-04-07T13:40:00Z"/>
        </w:trPr>
        <w:tc>
          <w:tcPr>
            <w:tcW w:w="9662" w:type="dxa"/>
            <w:gridSpan w:val="4"/>
          </w:tcPr>
          <w:p w14:paraId="5F341CD5" w14:textId="77777777" w:rsidR="000E71DE" w:rsidRPr="00340914" w:rsidRDefault="000E71DE" w:rsidP="0053569F">
            <w:pPr>
              <w:pStyle w:val="TAN"/>
              <w:rPr>
                <w:ins w:id="138" w:author="Kazuyoshi Uesaka" w:date="2023-04-07T13:40:00Z"/>
                <w:lang w:eastAsia="zh-CN"/>
              </w:rPr>
            </w:pPr>
            <w:ins w:id="139" w:author="Kazuyoshi Uesaka" w:date="2023-04-07T13:40:00Z">
              <w:r w:rsidRPr="00340914">
                <w:rPr>
                  <w:lang w:eastAsia="zh-CN"/>
                </w:rPr>
                <w:t>Note 1:</w:t>
              </w:r>
              <w:r w:rsidRPr="00340914">
                <w:rPr>
                  <w:rFonts w:cs="Arial"/>
                  <w:lang w:eastAsia="zh-CN"/>
                </w:rPr>
                <w:tab/>
              </w:r>
              <w:r w:rsidRPr="00340914">
                <w:rPr>
                  <w:lang w:eastAsia="zh-CN"/>
                </w:rPr>
                <w:t>Guard period shall be created according to TS36.211</w:t>
              </w:r>
              <w:r>
                <w:rPr>
                  <w:lang w:eastAsia="zh-CN"/>
                </w:rPr>
                <w:t xml:space="preserve"> [9]</w:t>
              </w:r>
              <w:r w:rsidRPr="00340914">
                <w:rPr>
                  <w:lang w:eastAsia="zh-CN"/>
                </w:rPr>
                <w:t>, 5.2.5</w:t>
              </w:r>
            </w:ins>
          </w:p>
        </w:tc>
      </w:tr>
    </w:tbl>
    <w:p w14:paraId="409F0FCE" w14:textId="77777777" w:rsidR="000E71DE" w:rsidRPr="00340914" w:rsidRDefault="000E71DE" w:rsidP="000E71DE">
      <w:pPr>
        <w:rPr>
          <w:ins w:id="140" w:author="Kazuyoshi Uesaka" w:date="2023-04-07T13:40:00Z"/>
          <w:lang w:eastAsia="zh-CN"/>
        </w:rPr>
      </w:pPr>
    </w:p>
    <w:p w14:paraId="312E16B2" w14:textId="77777777" w:rsidR="000E71DE" w:rsidRPr="00340914" w:rsidRDefault="000E71DE" w:rsidP="000E71DE">
      <w:pPr>
        <w:pStyle w:val="TH"/>
        <w:rPr>
          <w:ins w:id="141" w:author="Kazuyoshi Uesaka" w:date="2023-04-07T13:40:00Z"/>
          <w:lang w:eastAsia="zh-CN"/>
        </w:rPr>
      </w:pPr>
      <w:ins w:id="142" w:author="Kazuyoshi Uesaka" w:date="2023-04-07T13:40:00Z">
        <w:r w:rsidRPr="00340914">
          <w:t xml:space="preserve">Table </w:t>
        </w:r>
        <w:r w:rsidRPr="00340914">
          <w:rPr>
            <w:bCs/>
          </w:rPr>
          <w:t>8.2.</w:t>
        </w:r>
        <w:r>
          <w:rPr>
            <w:bCs/>
          </w:rPr>
          <w:t>1</w:t>
        </w:r>
        <w:r w:rsidRPr="00340914">
          <w:rPr>
            <w:rFonts w:hint="eastAsia"/>
          </w:rPr>
          <w:t>-</w:t>
        </w:r>
        <w:r w:rsidRPr="00340914">
          <w:rPr>
            <w:lang w:eastAsia="zh-CN"/>
          </w:rPr>
          <w:t>2</w:t>
        </w:r>
        <w:r w:rsidRPr="00340914">
          <w:t xml:space="preserve"> Minimum requirements for PUSCH, </w:t>
        </w:r>
        <w:r>
          <w:rPr>
            <w:lang w:eastAsia="zh-CN"/>
          </w:rPr>
          <w:t>1.4</w:t>
        </w:r>
        <w:r w:rsidRPr="00340914">
          <w:t xml:space="preserve"> MHz Channel Bandwidth for Mode A</w:t>
        </w:r>
        <w:r w:rsidRPr="00340914">
          <w:rPr>
            <w:lang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0E71DE" w:rsidRPr="001A3180" w14:paraId="15971214" w14:textId="77777777" w:rsidTr="0053569F">
        <w:trPr>
          <w:jc w:val="center"/>
          <w:ins w:id="143" w:author="Kazuyoshi Uesaka" w:date="2023-04-07T13:40:00Z"/>
        </w:trPr>
        <w:tc>
          <w:tcPr>
            <w:tcW w:w="1180" w:type="dxa"/>
          </w:tcPr>
          <w:p w14:paraId="502981BB" w14:textId="77777777" w:rsidR="000E71DE" w:rsidRPr="001A3180" w:rsidRDefault="000E71DE" w:rsidP="0053569F">
            <w:pPr>
              <w:pStyle w:val="TAH"/>
              <w:rPr>
                <w:ins w:id="144" w:author="Kazuyoshi Uesaka" w:date="2023-04-07T13:40:00Z"/>
                <w:rFonts w:cs="Arial"/>
              </w:rPr>
            </w:pPr>
            <w:ins w:id="145" w:author="Kazuyoshi Uesaka" w:date="2023-04-07T13:40:00Z">
              <w:r w:rsidRPr="001A3180">
                <w:rPr>
                  <w:rFonts w:cs="Arial" w:hint="eastAsia"/>
                  <w:lang w:eastAsia="zh-CN"/>
                </w:rPr>
                <w:t>N</w:t>
              </w:r>
              <w:r w:rsidRPr="001A3180">
                <w:rPr>
                  <w:rFonts w:cs="Arial"/>
                </w:rPr>
                <w:t xml:space="preserve">umber of </w:t>
              </w:r>
              <w:r w:rsidRPr="001A3180">
                <w:rPr>
                  <w:rFonts w:cs="Arial"/>
                  <w:lang w:eastAsia="zh-CN"/>
                </w:rPr>
                <w:t>T</w:t>
              </w:r>
              <w:r w:rsidRPr="001A3180">
                <w:rPr>
                  <w:rFonts w:cs="Arial"/>
                </w:rPr>
                <w:t>X antennas</w:t>
              </w:r>
            </w:ins>
          </w:p>
        </w:tc>
        <w:tc>
          <w:tcPr>
            <w:tcW w:w="1315" w:type="dxa"/>
          </w:tcPr>
          <w:p w14:paraId="6362BF51" w14:textId="77777777" w:rsidR="000E71DE" w:rsidRPr="001A3180" w:rsidRDefault="000E71DE" w:rsidP="0053569F">
            <w:pPr>
              <w:pStyle w:val="TAH"/>
              <w:rPr>
                <w:ins w:id="146" w:author="Kazuyoshi Uesaka" w:date="2023-04-07T13:40:00Z"/>
                <w:rFonts w:cs="Arial"/>
              </w:rPr>
            </w:pPr>
            <w:ins w:id="147" w:author="Kazuyoshi Uesaka" w:date="2023-04-07T13:40:00Z">
              <w:r w:rsidRPr="001A3180">
                <w:rPr>
                  <w:rFonts w:cs="Arial"/>
                </w:rPr>
                <w:t>Number of RX antennas</w:t>
              </w:r>
            </w:ins>
          </w:p>
        </w:tc>
        <w:tc>
          <w:tcPr>
            <w:tcW w:w="936" w:type="dxa"/>
          </w:tcPr>
          <w:p w14:paraId="5E528534" w14:textId="77777777" w:rsidR="000E71DE" w:rsidRPr="001A3180" w:rsidRDefault="000E71DE" w:rsidP="0053569F">
            <w:pPr>
              <w:pStyle w:val="TAH"/>
              <w:rPr>
                <w:ins w:id="148" w:author="Kazuyoshi Uesaka" w:date="2023-04-07T13:40:00Z"/>
                <w:rFonts w:cs="Arial"/>
                <w:lang w:eastAsia="zh-CN"/>
              </w:rPr>
            </w:pPr>
            <w:ins w:id="149" w:author="Kazuyoshi Uesaka" w:date="2023-04-07T13:40:00Z">
              <w:r w:rsidRPr="001A3180">
                <w:rPr>
                  <w:rFonts w:cs="Arial" w:hint="eastAsia"/>
                  <w:lang w:eastAsia="zh-CN"/>
                </w:rPr>
                <w:t xml:space="preserve">CE Mode </w:t>
              </w:r>
            </w:ins>
          </w:p>
        </w:tc>
        <w:tc>
          <w:tcPr>
            <w:tcW w:w="1303" w:type="dxa"/>
          </w:tcPr>
          <w:p w14:paraId="1ECD029F" w14:textId="77777777" w:rsidR="000E71DE" w:rsidRPr="001A3180" w:rsidRDefault="000E71DE" w:rsidP="0053569F">
            <w:pPr>
              <w:pStyle w:val="TAH"/>
              <w:rPr>
                <w:ins w:id="150" w:author="Kazuyoshi Uesaka" w:date="2023-04-07T13:40:00Z"/>
                <w:rFonts w:cs="Arial"/>
                <w:lang w:val="fr-FR"/>
              </w:rPr>
            </w:pPr>
            <w:ins w:id="151" w:author="Kazuyoshi Uesaka" w:date="2023-04-07T13:40:00Z">
              <w:r w:rsidRPr="001A3180">
                <w:rPr>
                  <w:rFonts w:cs="Arial"/>
                </w:rPr>
                <w:t>Number of PUSCH repetitions</w:t>
              </w:r>
            </w:ins>
          </w:p>
        </w:tc>
        <w:tc>
          <w:tcPr>
            <w:tcW w:w="1748" w:type="dxa"/>
          </w:tcPr>
          <w:p w14:paraId="39EA425D" w14:textId="77777777" w:rsidR="000E71DE" w:rsidRPr="001A3180" w:rsidRDefault="000E71DE" w:rsidP="0053569F">
            <w:pPr>
              <w:pStyle w:val="TAH"/>
              <w:rPr>
                <w:ins w:id="152" w:author="Kazuyoshi Uesaka" w:date="2023-04-07T13:40:00Z"/>
                <w:rFonts w:cs="Arial"/>
                <w:lang w:val="fr-FR"/>
              </w:rPr>
            </w:pPr>
            <w:ins w:id="153" w:author="Kazuyoshi Uesaka" w:date="2023-04-07T13:40:00Z">
              <w:r w:rsidRPr="001A3180">
                <w:rPr>
                  <w:rFonts w:cs="Arial"/>
                  <w:lang w:val="fr-FR"/>
                </w:rPr>
                <w:t>Propagation conditions</w:t>
              </w:r>
              <w:r w:rsidRPr="001A3180">
                <w:rPr>
                  <w:rFonts w:cs="Arial"/>
                  <w:lang w:val="fr-FR" w:eastAsia="zh-CN"/>
                </w:rPr>
                <w:t xml:space="preserve"> </w:t>
              </w:r>
              <w:r w:rsidRPr="001A3180">
                <w:rPr>
                  <w:rFonts w:cs="Arial"/>
                  <w:lang w:val="fr-FR"/>
                </w:rPr>
                <w:t xml:space="preserve">and </w:t>
              </w:r>
              <w:r w:rsidRPr="001A3180">
                <w:rPr>
                  <w:rFonts w:cs="Arial"/>
                  <w:lang w:val="fr-FR" w:eastAsia="zh-CN"/>
                </w:rPr>
                <w:t>c</w:t>
              </w:r>
              <w:r w:rsidRPr="001A3180">
                <w:rPr>
                  <w:rFonts w:cs="Arial"/>
                  <w:lang w:val="fr-FR"/>
                </w:rPr>
                <w:t xml:space="preserve">orrelation </w:t>
              </w:r>
              <w:r w:rsidRPr="001A3180">
                <w:rPr>
                  <w:rFonts w:cs="Arial"/>
                  <w:lang w:val="fr-FR" w:eastAsia="zh-CN"/>
                </w:rPr>
                <w:t>m</w:t>
              </w:r>
              <w:r w:rsidRPr="001A3180">
                <w:rPr>
                  <w:rFonts w:cs="Arial"/>
                  <w:lang w:val="fr-FR"/>
                </w:rPr>
                <w:t>atrix (Annex C)</w:t>
              </w:r>
            </w:ins>
          </w:p>
        </w:tc>
        <w:tc>
          <w:tcPr>
            <w:tcW w:w="999" w:type="dxa"/>
          </w:tcPr>
          <w:p w14:paraId="6B00B0E4" w14:textId="77777777" w:rsidR="000E71DE" w:rsidRPr="001A3180" w:rsidRDefault="000E71DE" w:rsidP="0053569F">
            <w:pPr>
              <w:pStyle w:val="TAH"/>
              <w:rPr>
                <w:ins w:id="154" w:author="Kazuyoshi Uesaka" w:date="2023-04-07T13:40:00Z"/>
                <w:rFonts w:cs="Arial"/>
              </w:rPr>
            </w:pPr>
            <w:ins w:id="155" w:author="Kazuyoshi Uesaka" w:date="2023-04-07T13:40:00Z">
              <w:r w:rsidRPr="001A3180">
                <w:rPr>
                  <w:rFonts w:cs="Arial"/>
                </w:rPr>
                <w:t>FRC</w:t>
              </w:r>
              <w:r w:rsidRPr="001A3180">
                <w:rPr>
                  <w:rFonts w:cs="Arial"/>
                </w:rPr>
                <w:br/>
                <w:t>(Annex A)</w:t>
              </w:r>
            </w:ins>
          </w:p>
        </w:tc>
        <w:tc>
          <w:tcPr>
            <w:tcW w:w="1310" w:type="dxa"/>
          </w:tcPr>
          <w:p w14:paraId="148F0322" w14:textId="77777777" w:rsidR="000E71DE" w:rsidRPr="001A3180" w:rsidRDefault="000E71DE" w:rsidP="0053569F">
            <w:pPr>
              <w:pStyle w:val="TAH"/>
              <w:rPr>
                <w:ins w:id="156" w:author="Kazuyoshi Uesaka" w:date="2023-04-07T13:40:00Z"/>
                <w:rFonts w:cs="Arial"/>
                <w:lang w:eastAsia="zh-CN"/>
              </w:rPr>
            </w:pPr>
            <w:ins w:id="157" w:author="Kazuyoshi Uesaka" w:date="2023-04-07T13:40:00Z">
              <w:r w:rsidRPr="001A3180">
                <w:rPr>
                  <w:rFonts w:cs="Arial"/>
                </w:rPr>
                <w:t>Fraction of maximum throughput</w:t>
              </w:r>
            </w:ins>
          </w:p>
        </w:tc>
        <w:tc>
          <w:tcPr>
            <w:tcW w:w="838" w:type="dxa"/>
          </w:tcPr>
          <w:p w14:paraId="4D77DCD5" w14:textId="77777777" w:rsidR="000E71DE" w:rsidRPr="001A3180" w:rsidRDefault="000E71DE" w:rsidP="0053569F">
            <w:pPr>
              <w:pStyle w:val="TAH"/>
              <w:rPr>
                <w:ins w:id="158" w:author="Kazuyoshi Uesaka" w:date="2023-04-07T13:40:00Z"/>
                <w:rFonts w:cs="Arial"/>
              </w:rPr>
            </w:pPr>
            <w:ins w:id="159" w:author="Kazuyoshi Uesaka" w:date="2023-04-07T13:40:00Z">
              <w:r w:rsidRPr="001A3180">
                <w:rPr>
                  <w:rFonts w:cs="Arial"/>
                </w:rPr>
                <w:t>SNR</w:t>
              </w:r>
            </w:ins>
          </w:p>
          <w:p w14:paraId="0A5FBB0A" w14:textId="77777777" w:rsidR="000E71DE" w:rsidRPr="001A3180" w:rsidRDefault="000E71DE" w:rsidP="0053569F">
            <w:pPr>
              <w:pStyle w:val="TAH"/>
              <w:rPr>
                <w:ins w:id="160" w:author="Kazuyoshi Uesaka" w:date="2023-04-07T13:40:00Z"/>
                <w:rFonts w:cs="Arial"/>
              </w:rPr>
            </w:pPr>
            <w:ins w:id="161" w:author="Kazuyoshi Uesaka" w:date="2023-04-07T13:40:00Z">
              <w:r w:rsidRPr="001A3180">
                <w:rPr>
                  <w:rFonts w:cs="Arial"/>
                </w:rPr>
                <w:t>[dB]</w:t>
              </w:r>
            </w:ins>
          </w:p>
        </w:tc>
      </w:tr>
      <w:tr w:rsidR="000E71DE" w:rsidRPr="001A3180" w14:paraId="227B53EC" w14:textId="77777777" w:rsidTr="0053569F">
        <w:trPr>
          <w:trHeight w:val="153"/>
          <w:jc w:val="center"/>
          <w:ins w:id="162" w:author="Kazuyoshi Uesaka" w:date="2023-04-07T13:40:00Z"/>
        </w:trPr>
        <w:tc>
          <w:tcPr>
            <w:tcW w:w="1180" w:type="dxa"/>
          </w:tcPr>
          <w:p w14:paraId="5F9D3985" w14:textId="77777777" w:rsidR="000E71DE" w:rsidRPr="001A3180" w:rsidRDefault="000E71DE" w:rsidP="0053569F">
            <w:pPr>
              <w:pStyle w:val="TAC"/>
              <w:rPr>
                <w:ins w:id="163" w:author="Kazuyoshi Uesaka" w:date="2023-04-07T13:40:00Z"/>
                <w:rFonts w:cs="Arial"/>
                <w:lang w:eastAsia="zh-CN"/>
              </w:rPr>
            </w:pPr>
            <w:ins w:id="164" w:author="Kazuyoshi Uesaka" w:date="2023-04-07T13:40:00Z">
              <w:r w:rsidRPr="001A3180">
                <w:rPr>
                  <w:rFonts w:cs="Arial"/>
                  <w:lang w:eastAsia="zh-CN"/>
                </w:rPr>
                <w:t>1</w:t>
              </w:r>
            </w:ins>
          </w:p>
        </w:tc>
        <w:tc>
          <w:tcPr>
            <w:tcW w:w="1315" w:type="dxa"/>
          </w:tcPr>
          <w:p w14:paraId="2DB47C42" w14:textId="77777777" w:rsidR="000E71DE" w:rsidRPr="001A3180" w:rsidRDefault="000E71DE" w:rsidP="0053569F">
            <w:pPr>
              <w:pStyle w:val="TAC"/>
              <w:rPr>
                <w:ins w:id="165" w:author="Kazuyoshi Uesaka" w:date="2023-04-07T13:40:00Z"/>
                <w:rFonts w:cs="Arial"/>
              </w:rPr>
            </w:pPr>
            <w:ins w:id="166" w:author="Kazuyoshi Uesaka" w:date="2023-04-07T13:40:00Z">
              <w:r w:rsidRPr="001A3180">
                <w:rPr>
                  <w:rFonts w:cs="Arial"/>
                </w:rPr>
                <w:t>1</w:t>
              </w:r>
            </w:ins>
          </w:p>
        </w:tc>
        <w:tc>
          <w:tcPr>
            <w:tcW w:w="936" w:type="dxa"/>
          </w:tcPr>
          <w:p w14:paraId="000FBAC2" w14:textId="77777777" w:rsidR="000E71DE" w:rsidRPr="001A3180" w:rsidRDefault="000E71DE" w:rsidP="0053569F">
            <w:pPr>
              <w:pStyle w:val="TAC"/>
              <w:rPr>
                <w:ins w:id="167" w:author="Kazuyoshi Uesaka" w:date="2023-04-07T13:40:00Z"/>
                <w:rFonts w:cs="Arial"/>
                <w:lang w:eastAsia="zh-CN"/>
              </w:rPr>
            </w:pPr>
            <w:ins w:id="168" w:author="Kazuyoshi Uesaka" w:date="2023-04-07T13:40:00Z">
              <w:r w:rsidRPr="001A3180">
                <w:rPr>
                  <w:rFonts w:cs="Arial"/>
                  <w:lang w:eastAsia="zh-CN"/>
                </w:rPr>
                <w:t>Mode A</w:t>
              </w:r>
            </w:ins>
          </w:p>
        </w:tc>
        <w:tc>
          <w:tcPr>
            <w:tcW w:w="1303" w:type="dxa"/>
          </w:tcPr>
          <w:p w14:paraId="767C6297" w14:textId="77777777" w:rsidR="000E71DE" w:rsidRPr="001A3180" w:rsidRDefault="000E71DE" w:rsidP="0053569F">
            <w:pPr>
              <w:pStyle w:val="TAC"/>
              <w:rPr>
                <w:ins w:id="169" w:author="Kazuyoshi Uesaka" w:date="2023-04-07T13:40:00Z"/>
                <w:rFonts w:cs="Arial"/>
              </w:rPr>
            </w:pPr>
            <w:ins w:id="170" w:author="Kazuyoshi Uesaka" w:date="2023-04-07T13:40:00Z">
              <w:r w:rsidRPr="001A3180">
                <w:rPr>
                  <w:rFonts w:cs="Arial"/>
                </w:rPr>
                <w:t>[1]</w:t>
              </w:r>
            </w:ins>
          </w:p>
        </w:tc>
        <w:tc>
          <w:tcPr>
            <w:tcW w:w="1748" w:type="dxa"/>
          </w:tcPr>
          <w:p w14:paraId="1CDF2AF4" w14:textId="77777777" w:rsidR="000E71DE" w:rsidRPr="001A3180" w:rsidRDefault="000E71DE" w:rsidP="0053569F">
            <w:pPr>
              <w:pStyle w:val="TAC"/>
              <w:rPr>
                <w:ins w:id="171" w:author="Kazuyoshi Uesaka" w:date="2023-04-07T13:40:00Z"/>
                <w:rFonts w:cs="Arial"/>
              </w:rPr>
            </w:pPr>
            <w:ins w:id="172" w:author="Kazuyoshi Uesaka" w:date="2023-04-07T13:40:00Z">
              <w:r w:rsidRPr="001A3180">
                <w:rPr>
                  <w:rFonts w:cs="Arial"/>
                </w:rPr>
                <w:t>TBD</w:t>
              </w:r>
            </w:ins>
          </w:p>
        </w:tc>
        <w:tc>
          <w:tcPr>
            <w:tcW w:w="999" w:type="dxa"/>
          </w:tcPr>
          <w:p w14:paraId="387F89B7" w14:textId="77777777" w:rsidR="000E71DE" w:rsidRPr="001A3180" w:rsidRDefault="000E71DE" w:rsidP="0053569F">
            <w:pPr>
              <w:pStyle w:val="TAC"/>
              <w:rPr>
                <w:ins w:id="173" w:author="Kazuyoshi Uesaka" w:date="2023-04-07T13:40:00Z"/>
                <w:rFonts w:cs="Arial"/>
              </w:rPr>
            </w:pPr>
            <w:ins w:id="174" w:author="Kazuyoshi Uesaka" w:date="2023-04-07T13:40:00Z">
              <w:r w:rsidRPr="001A3180">
                <w:rPr>
                  <w:rFonts w:cs="Arial"/>
                </w:rPr>
                <w:t>A5-2</w:t>
              </w:r>
            </w:ins>
          </w:p>
        </w:tc>
        <w:tc>
          <w:tcPr>
            <w:tcW w:w="1310" w:type="dxa"/>
          </w:tcPr>
          <w:p w14:paraId="0FD2F85E" w14:textId="77777777" w:rsidR="000E71DE" w:rsidRPr="001A3180" w:rsidRDefault="000E71DE" w:rsidP="0053569F">
            <w:pPr>
              <w:pStyle w:val="TAC"/>
              <w:rPr>
                <w:ins w:id="175" w:author="Kazuyoshi Uesaka" w:date="2023-04-07T13:40:00Z"/>
                <w:rFonts w:cs="Arial"/>
              </w:rPr>
            </w:pPr>
            <w:ins w:id="176" w:author="Kazuyoshi Uesaka" w:date="2023-04-07T13:40:00Z">
              <w:r w:rsidRPr="001A3180">
                <w:rPr>
                  <w:rFonts w:cs="Arial"/>
                </w:rPr>
                <w:t>70%</w:t>
              </w:r>
            </w:ins>
          </w:p>
        </w:tc>
        <w:tc>
          <w:tcPr>
            <w:tcW w:w="838" w:type="dxa"/>
          </w:tcPr>
          <w:p w14:paraId="2B8EDB2F" w14:textId="77777777" w:rsidR="000E71DE" w:rsidRPr="001A3180" w:rsidRDefault="000E71DE" w:rsidP="0053569F">
            <w:pPr>
              <w:pStyle w:val="TAC"/>
              <w:rPr>
                <w:ins w:id="177" w:author="Kazuyoshi Uesaka" w:date="2023-04-07T13:40:00Z"/>
                <w:rFonts w:cs="Arial"/>
                <w:lang w:eastAsia="zh-CN"/>
              </w:rPr>
            </w:pPr>
            <w:ins w:id="178" w:author="Kazuyoshi Uesaka" w:date="2023-04-07T13:40:00Z">
              <w:r w:rsidRPr="001A3180">
                <w:rPr>
                  <w:rFonts w:cs="Arial"/>
                  <w:lang w:eastAsia="zh-CN"/>
                </w:rPr>
                <w:t>TBD</w:t>
              </w:r>
            </w:ins>
          </w:p>
        </w:tc>
      </w:tr>
      <w:tr w:rsidR="000E71DE" w:rsidRPr="001A3180" w14:paraId="0993FDFC" w14:textId="77777777" w:rsidTr="0053569F">
        <w:trPr>
          <w:trHeight w:val="153"/>
          <w:jc w:val="center"/>
          <w:ins w:id="179" w:author="Kazuyoshi Uesaka" w:date="2023-04-07T13:40:00Z"/>
        </w:trPr>
        <w:tc>
          <w:tcPr>
            <w:tcW w:w="1180" w:type="dxa"/>
          </w:tcPr>
          <w:p w14:paraId="704F40E6" w14:textId="77777777" w:rsidR="000E71DE" w:rsidRPr="001A3180" w:rsidRDefault="000E71DE" w:rsidP="0053569F">
            <w:pPr>
              <w:pStyle w:val="TAC"/>
              <w:rPr>
                <w:ins w:id="180" w:author="Kazuyoshi Uesaka" w:date="2023-04-07T13:40:00Z"/>
                <w:rFonts w:cs="Arial"/>
                <w:lang w:eastAsia="zh-CN"/>
              </w:rPr>
            </w:pPr>
            <w:ins w:id="181" w:author="Kazuyoshi Uesaka" w:date="2023-04-07T13:40:00Z">
              <w:r w:rsidRPr="001A3180">
                <w:rPr>
                  <w:rFonts w:cs="Arial" w:hint="eastAsia"/>
                  <w:lang w:eastAsia="zh-CN"/>
                </w:rPr>
                <w:t>1</w:t>
              </w:r>
            </w:ins>
          </w:p>
        </w:tc>
        <w:tc>
          <w:tcPr>
            <w:tcW w:w="1315" w:type="dxa"/>
          </w:tcPr>
          <w:p w14:paraId="2B79B24A" w14:textId="77777777" w:rsidR="000E71DE" w:rsidRPr="001A3180" w:rsidRDefault="000E71DE" w:rsidP="0053569F">
            <w:pPr>
              <w:pStyle w:val="TAC"/>
              <w:rPr>
                <w:ins w:id="182" w:author="Kazuyoshi Uesaka" w:date="2023-04-07T13:40:00Z"/>
                <w:rFonts w:cs="Arial"/>
              </w:rPr>
            </w:pPr>
            <w:ins w:id="183" w:author="Kazuyoshi Uesaka" w:date="2023-04-07T13:40:00Z">
              <w:r w:rsidRPr="001A3180">
                <w:rPr>
                  <w:rFonts w:cs="Arial"/>
                </w:rPr>
                <w:t>1</w:t>
              </w:r>
            </w:ins>
          </w:p>
        </w:tc>
        <w:tc>
          <w:tcPr>
            <w:tcW w:w="936" w:type="dxa"/>
          </w:tcPr>
          <w:p w14:paraId="76B988BC" w14:textId="77777777" w:rsidR="000E71DE" w:rsidRPr="001A3180" w:rsidRDefault="000E71DE" w:rsidP="0053569F">
            <w:pPr>
              <w:pStyle w:val="TAC"/>
              <w:rPr>
                <w:ins w:id="184" w:author="Kazuyoshi Uesaka" w:date="2023-04-07T13:40:00Z"/>
                <w:rFonts w:cs="Arial"/>
                <w:lang w:eastAsia="zh-CN"/>
              </w:rPr>
            </w:pPr>
            <w:ins w:id="185" w:author="Kazuyoshi Uesaka" w:date="2023-04-07T13:40:00Z">
              <w:r w:rsidRPr="001A3180">
                <w:rPr>
                  <w:rFonts w:cs="Arial" w:hint="eastAsia"/>
                  <w:lang w:eastAsia="zh-CN"/>
                </w:rPr>
                <w:t>Mode A</w:t>
              </w:r>
            </w:ins>
          </w:p>
        </w:tc>
        <w:tc>
          <w:tcPr>
            <w:tcW w:w="1303" w:type="dxa"/>
          </w:tcPr>
          <w:p w14:paraId="46BF9BEB" w14:textId="77777777" w:rsidR="000E71DE" w:rsidRPr="001A3180" w:rsidRDefault="000E71DE" w:rsidP="0053569F">
            <w:pPr>
              <w:pStyle w:val="TAC"/>
              <w:rPr>
                <w:ins w:id="186" w:author="Kazuyoshi Uesaka" w:date="2023-04-07T13:40:00Z"/>
                <w:rFonts w:cs="Arial"/>
              </w:rPr>
            </w:pPr>
            <w:ins w:id="187" w:author="Kazuyoshi Uesaka" w:date="2023-04-07T13:40:00Z">
              <w:r w:rsidRPr="001A3180">
                <w:rPr>
                  <w:rFonts w:cs="Arial"/>
                </w:rPr>
                <w:t>8</w:t>
              </w:r>
            </w:ins>
          </w:p>
        </w:tc>
        <w:tc>
          <w:tcPr>
            <w:tcW w:w="1748" w:type="dxa"/>
          </w:tcPr>
          <w:p w14:paraId="3FCD5785" w14:textId="77777777" w:rsidR="000E71DE" w:rsidRPr="001A3180" w:rsidRDefault="000E71DE" w:rsidP="0053569F">
            <w:pPr>
              <w:pStyle w:val="TAC"/>
              <w:rPr>
                <w:ins w:id="188" w:author="Kazuyoshi Uesaka" w:date="2023-04-07T13:40:00Z"/>
                <w:rFonts w:cs="Arial"/>
              </w:rPr>
            </w:pPr>
            <w:ins w:id="189" w:author="Kazuyoshi Uesaka" w:date="2023-04-07T13:40:00Z">
              <w:r w:rsidRPr="001A3180">
                <w:rPr>
                  <w:rFonts w:cs="Arial"/>
                </w:rPr>
                <w:t>TBD</w:t>
              </w:r>
            </w:ins>
          </w:p>
        </w:tc>
        <w:tc>
          <w:tcPr>
            <w:tcW w:w="999" w:type="dxa"/>
          </w:tcPr>
          <w:p w14:paraId="43A3584A" w14:textId="77777777" w:rsidR="000E71DE" w:rsidRPr="001A3180" w:rsidRDefault="000E71DE" w:rsidP="0053569F">
            <w:pPr>
              <w:pStyle w:val="TAC"/>
              <w:rPr>
                <w:ins w:id="190" w:author="Kazuyoshi Uesaka" w:date="2023-04-07T13:40:00Z"/>
                <w:rFonts w:cs="Arial"/>
              </w:rPr>
            </w:pPr>
            <w:ins w:id="191" w:author="Kazuyoshi Uesaka" w:date="2023-04-07T13:40:00Z">
              <w:r w:rsidRPr="001A3180">
                <w:rPr>
                  <w:rFonts w:cs="Arial"/>
                </w:rPr>
                <w:t>A5-2</w:t>
              </w:r>
            </w:ins>
          </w:p>
        </w:tc>
        <w:tc>
          <w:tcPr>
            <w:tcW w:w="1310" w:type="dxa"/>
          </w:tcPr>
          <w:p w14:paraId="6C7EF9F4" w14:textId="77777777" w:rsidR="000E71DE" w:rsidRPr="001A3180" w:rsidRDefault="000E71DE" w:rsidP="0053569F">
            <w:pPr>
              <w:pStyle w:val="TAC"/>
              <w:rPr>
                <w:ins w:id="192" w:author="Kazuyoshi Uesaka" w:date="2023-04-07T13:40:00Z"/>
                <w:rFonts w:cs="Arial"/>
              </w:rPr>
            </w:pPr>
            <w:ins w:id="193" w:author="Kazuyoshi Uesaka" w:date="2023-04-07T13:40:00Z">
              <w:r w:rsidRPr="001A3180">
                <w:rPr>
                  <w:rFonts w:cs="Arial"/>
                </w:rPr>
                <w:t>70%</w:t>
              </w:r>
            </w:ins>
          </w:p>
        </w:tc>
        <w:tc>
          <w:tcPr>
            <w:tcW w:w="838" w:type="dxa"/>
          </w:tcPr>
          <w:p w14:paraId="5E47F522" w14:textId="77777777" w:rsidR="000E71DE" w:rsidRPr="001A3180" w:rsidRDefault="000E71DE" w:rsidP="0053569F">
            <w:pPr>
              <w:pStyle w:val="TAC"/>
              <w:rPr>
                <w:ins w:id="194" w:author="Kazuyoshi Uesaka" w:date="2023-04-07T13:40:00Z"/>
                <w:rFonts w:cs="Arial"/>
                <w:lang w:eastAsia="zh-CN"/>
              </w:rPr>
            </w:pPr>
            <w:ins w:id="195" w:author="Kazuyoshi Uesaka" w:date="2023-04-07T13:40:00Z">
              <w:r w:rsidRPr="001A3180">
                <w:rPr>
                  <w:rFonts w:cs="Arial"/>
                  <w:lang w:eastAsia="zh-CN"/>
                </w:rPr>
                <w:t>TBD</w:t>
              </w:r>
            </w:ins>
          </w:p>
        </w:tc>
      </w:tr>
      <w:tr w:rsidR="000E71DE" w:rsidRPr="001A3180" w14:paraId="203F3023" w14:textId="77777777" w:rsidTr="0053569F">
        <w:trPr>
          <w:trHeight w:val="153"/>
          <w:jc w:val="center"/>
          <w:ins w:id="196" w:author="Kazuyoshi Uesaka" w:date="2023-04-07T13:40:00Z"/>
        </w:trPr>
        <w:tc>
          <w:tcPr>
            <w:tcW w:w="1180" w:type="dxa"/>
          </w:tcPr>
          <w:p w14:paraId="0D835DDA" w14:textId="77777777" w:rsidR="000E71DE" w:rsidRPr="001A3180" w:rsidRDefault="000E71DE" w:rsidP="0053569F">
            <w:pPr>
              <w:pStyle w:val="TAC"/>
              <w:rPr>
                <w:ins w:id="197" w:author="Kazuyoshi Uesaka" w:date="2023-04-07T13:40:00Z"/>
                <w:rFonts w:cs="Arial"/>
                <w:lang w:eastAsia="zh-CN"/>
              </w:rPr>
            </w:pPr>
            <w:ins w:id="198" w:author="Kazuyoshi Uesaka" w:date="2023-04-07T13:40:00Z">
              <w:r w:rsidRPr="001A3180">
                <w:rPr>
                  <w:rFonts w:cs="Arial"/>
                  <w:lang w:eastAsia="zh-CN"/>
                </w:rPr>
                <w:t>1</w:t>
              </w:r>
            </w:ins>
          </w:p>
        </w:tc>
        <w:tc>
          <w:tcPr>
            <w:tcW w:w="1315" w:type="dxa"/>
          </w:tcPr>
          <w:p w14:paraId="03B43B9B" w14:textId="77777777" w:rsidR="000E71DE" w:rsidRPr="001A3180" w:rsidRDefault="000E71DE" w:rsidP="0053569F">
            <w:pPr>
              <w:pStyle w:val="TAC"/>
              <w:rPr>
                <w:ins w:id="199" w:author="Kazuyoshi Uesaka" w:date="2023-04-07T13:40:00Z"/>
                <w:rFonts w:cs="Arial"/>
              </w:rPr>
            </w:pPr>
            <w:ins w:id="200" w:author="Kazuyoshi Uesaka" w:date="2023-04-07T13:40:00Z">
              <w:r w:rsidRPr="001A3180">
                <w:rPr>
                  <w:rFonts w:cs="Arial"/>
                </w:rPr>
                <w:t>2</w:t>
              </w:r>
            </w:ins>
          </w:p>
        </w:tc>
        <w:tc>
          <w:tcPr>
            <w:tcW w:w="936" w:type="dxa"/>
          </w:tcPr>
          <w:p w14:paraId="345F60C2" w14:textId="77777777" w:rsidR="000E71DE" w:rsidRPr="001A3180" w:rsidRDefault="000E71DE" w:rsidP="0053569F">
            <w:pPr>
              <w:pStyle w:val="TAC"/>
              <w:rPr>
                <w:ins w:id="201" w:author="Kazuyoshi Uesaka" w:date="2023-04-07T13:40:00Z"/>
                <w:rFonts w:cs="Arial"/>
                <w:lang w:eastAsia="zh-CN"/>
              </w:rPr>
            </w:pPr>
            <w:ins w:id="202" w:author="Kazuyoshi Uesaka" w:date="2023-04-07T13:40:00Z">
              <w:r w:rsidRPr="001A3180">
                <w:rPr>
                  <w:rFonts w:cs="Arial"/>
                  <w:lang w:eastAsia="zh-CN"/>
                </w:rPr>
                <w:t>Mode A</w:t>
              </w:r>
            </w:ins>
          </w:p>
        </w:tc>
        <w:tc>
          <w:tcPr>
            <w:tcW w:w="1303" w:type="dxa"/>
          </w:tcPr>
          <w:p w14:paraId="4A0FB5D6" w14:textId="77777777" w:rsidR="000E71DE" w:rsidRPr="001A3180" w:rsidRDefault="000E71DE" w:rsidP="0053569F">
            <w:pPr>
              <w:pStyle w:val="TAC"/>
              <w:rPr>
                <w:ins w:id="203" w:author="Kazuyoshi Uesaka" w:date="2023-04-07T13:40:00Z"/>
                <w:rFonts w:cs="Arial"/>
              </w:rPr>
            </w:pPr>
            <w:ins w:id="204" w:author="Kazuyoshi Uesaka" w:date="2023-04-07T13:40:00Z">
              <w:r w:rsidRPr="001A3180">
                <w:rPr>
                  <w:rFonts w:cs="Arial"/>
                </w:rPr>
                <w:t>[1]</w:t>
              </w:r>
            </w:ins>
          </w:p>
        </w:tc>
        <w:tc>
          <w:tcPr>
            <w:tcW w:w="1748" w:type="dxa"/>
          </w:tcPr>
          <w:p w14:paraId="57BFB7E5" w14:textId="77777777" w:rsidR="000E71DE" w:rsidRPr="001A3180" w:rsidRDefault="000E71DE" w:rsidP="0053569F">
            <w:pPr>
              <w:pStyle w:val="TAC"/>
              <w:rPr>
                <w:ins w:id="205" w:author="Kazuyoshi Uesaka" w:date="2023-04-07T13:40:00Z"/>
                <w:rFonts w:cs="Arial"/>
              </w:rPr>
            </w:pPr>
            <w:ins w:id="206" w:author="Kazuyoshi Uesaka" w:date="2023-04-07T13:40:00Z">
              <w:r w:rsidRPr="001A3180">
                <w:rPr>
                  <w:rFonts w:cs="Arial"/>
                </w:rPr>
                <w:t>TBD</w:t>
              </w:r>
            </w:ins>
          </w:p>
        </w:tc>
        <w:tc>
          <w:tcPr>
            <w:tcW w:w="999" w:type="dxa"/>
          </w:tcPr>
          <w:p w14:paraId="70FEAE45" w14:textId="77777777" w:rsidR="000E71DE" w:rsidRPr="001A3180" w:rsidRDefault="000E71DE" w:rsidP="0053569F">
            <w:pPr>
              <w:pStyle w:val="TAC"/>
              <w:rPr>
                <w:ins w:id="207" w:author="Kazuyoshi Uesaka" w:date="2023-04-07T13:40:00Z"/>
                <w:rFonts w:cs="Arial"/>
              </w:rPr>
            </w:pPr>
            <w:ins w:id="208" w:author="Kazuyoshi Uesaka" w:date="2023-04-07T13:40:00Z">
              <w:r w:rsidRPr="001A3180">
                <w:rPr>
                  <w:rFonts w:cs="Arial"/>
                </w:rPr>
                <w:t>A5-2</w:t>
              </w:r>
            </w:ins>
          </w:p>
        </w:tc>
        <w:tc>
          <w:tcPr>
            <w:tcW w:w="1310" w:type="dxa"/>
          </w:tcPr>
          <w:p w14:paraId="75708459" w14:textId="77777777" w:rsidR="000E71DE" w:rsidRPr="001A3180" w:rsidRDefault="000E71DE" w:rsidP="0053569F">
            <w:pPr>
              <w:pStyle w:val="TAC"/>
              <w:rPr>
                <w:ins w:id="209" w:author="Kazuyoshi Uesaka" w:date="2023-04-07T13:40:00Z"/>
                <w:rFonts w:cs="Arial"/>
              </w:rPr>
            </w:pPr>
            <w:ins w:id="210" w:author="Kazuyoshi Uesaka" w:date="2023-04-07T13:40:00Z">
              <w:r w:rsidRPr="001A3180">
                <w:rPr>
                  <w:rFonts w:cs="Arial"/>
                </w:rPr>
                <w:t>70%</w:t>
              </w:r>
            </w:ins>
          </w:p>
        </w:tc>
        <w:tc>
          <w:tcPr>
            <w:tcW w:w="838" w:type="dxa"/>
          </w:tcPr>
          <w:p w14:paraId="78925120" w14:textId="77777777" w:rsidR="000E71DE" w:rsidRPr="001A3180" w:rsidRDefault="000E71DE" w:rsidP="0053569F">
            <w:pPr>
              <w:pStyle w:val="TAC"/>
              <w:rPr>
                <w:ins w:id="211" w:author="Kazuyoshi Uesaka" w:date="2023-04-07T13:40:00Z"/>
                <w:rFonts w:cs="Arial"/>
                <w:lang w:eastAsia="zh-CN"/>
              </w:rPr>
            </w:pPr>
            <w:ins w:id="212" w:author="Kazuyoshi Uesaka" w:date="2023-04-07T13:40:00Z">
              <w:r w:rsidRPr="001A3180">
                <w:rPr>
                  <w:rFonts w:cs="Arial"/>
                  <w:lang w:eastAsia="zh-CN"/>
                </w:rPr>
                <w:t>TBD</w:t>
              </w:r>
            </w:ins>
          </w:p>
        </w:tc>
      </w:tr>
      <w:tr w:rsidR="000E71DE" w:rsidRPr="001A3180" w14:paraId="139B32D8" w14:textId="77777777" w:rsidTr="0053569F">
        <w:trPr>
          <w:trHeight w:val="153"/>
          <w:jc w:val="center"/>
          <w:ins w:id="213" w:author="Kazuyoshi Uesaka" w:date="2023-04-07T13:40:00Z"/>
        </w:trPr>
        <w:tc>
          <w:tcPr>
            <w:tcW w:w="1180" w:type="dxa"/>
          </w:tcPr>
          <w:p w14:paraId="33267DC4" w14:textId="77777777" w:rsidR="000E71DE" w:rsidRPr="001A3180" w:rsidRDefault="000E71DE" w:rsidP="0053569F">
            <w:pPr>
              <w:pStyle w:val="TAC"/>
              <w:rPr>
                <w:ins w:id="214" w:author="Kazuyoshi Uesaka" w:date="2023-04-07T13:40:00Z"/>
                <w:rFonts w:cs="Arial"/>
                <w:lang w:eastAsia="zh-CN"/>
              </w:rPr>
            </w:pPr>
            <w:ins w:id="215" w:author="Kazuyoshi Uesaka" w:date="2023-04-07T13:40:00Z">
              <w:r w:rsidRPr="001A3180">
                <w:rPr>
                  <w:rFonts w:cs="Arial" w:hint="eastAsia"/>
                  <w:lang w:eastAsia="zh-CN"/>
                </w:rPr>
                <w:t>1</w:t>
              </w:r>
            </w:ins>
          </w:p>
        </w:tc>
        <w:tc>
          <w:tcPr>
            <w:tcW w:w="1315" w:type="dxa"/>
          </w:tcPr>
          <w:p w14:paraId="66B393E1" w14:textId="77777777" w:rsidR="000E71DE" w:rsidRPr="001A3180" w:rsidRDefault="000E71DE" w:rsidP="0053569F">
            <w:pPr>
              <w:pStyle w:val="TAC"/>
              <w:rPr>
                <w:ins w:id="216" w:author="Kazuyoshi Uesaka" w:date="2023-04-07T13:40:00Z"/>
                <w:rFonts w:cs="Arial"/>
              </w:rPr>
            </w:pPr>
            <w:ins w:id="217" w:author="Kazuyoshi Uesaka" w:date="2023-04-07T13:40:00Z">
              <w:r w:rsidRPr="001A3180">
                <w:rPr>
                  <w:rFonts w:cs="Arial"/>
                </w:rPr>
                <w:t>2</w:t>
              </w:r>
            </w:ins>
          </w:p>
        </w:tc>
        <w:tc>
          <w:tcPr>
            <w:tcW w:w="936" w:type="dxa"/>
          </w:tcPr>
          <w:p w14:paraId="123D0A1D" w14:textId="77777777" w:rsidR="000E71DE" w:rsidRPr="001A3180" w:rsidRDefault="000E71DE" w:rsidP="0053569F">
            <w:pPr>
              <w:pStyle w:val="TAC"/>
              <w:rPr>
                <w:ins w:id="218" w:author="Kazuyoshi Uesaka" w:date="2023-04-07T13:40:00Z"/>
                <w:rFonts w:cs="Arial"/>
                <w:lang w:eastAsia="zh-CN"/>
              </w:rPr>
            </w:pPr>
            <w:ins w:id="219" w:author="Kazuyoshi Uesaka" w:date="2023-04-07T13:40:00Z">
              <w:r w:rsidRPr="001A3180">
                <w:rPr>
                  <w:rFonts w:cs="Arial" w:hint="eastAsia"/>
                  <w:lang w:eastAsia="zh-CN"/>
                </w:rPr>
                <w:t>Mode A</w:t>
              </w:r>
            </w:ins>
          </w:p>
        </w:tc>
        <w:tc>
          <w:tcPr>
            <w:tcW w:w="1303" w:type="dxa"/>
          </w:tcPr>
          <w:p w14:paraId="4AB9B92D" w14:textId="77777777" w:rsidR="000E71DE" w:rsidRPr="001A3180" w:rsidRDefault="000E71DE" w:rsidP="0053569F">
            <w:pPr>
              <w:pStyle w:val="TAC"/>
              <w:rPr>
                <w:ins w:id="220" w:author="Kazuyoshi Uesaka" w:date="2023-04-07T13:40:00Z"/>
                <w:rFonts w:cs="Arial"/>
              </w:rPr>
            </w:pPr>
            <w:ins w:id="221" w:author="Kazuyoshi Uesaka" w:date="2023-04-07T13:40:00Z">
              <w:r w:rsidRPr="001A3180">
                <w:rPr>
                  <w:rFonts w:cs="Arial"/>
                </w:rPr>
                <w:t>8</w:t>
              </w:r>
            </w:ins>
          </w:p>
        </w:tc>
        <w:tc>
          <w:tcPr>
            <w:tcW w:w="1748" w:type="dxa"/>
          </w:tcPr>
          <w:p w14:paraId="5201C77E" w14:textId="77777777" w:rsidR="000E71DE" w:rsidRPr="001A3180" w:rsidRDefault="000E71DE" w:rsidP="0053569F">
            <w:pPr>
              <w:pStyle w:val="TAC"/>
              <w:rPr>
                <w:ins w:id="222" w:author="Kazuyoshi Uesaka" w:date="2023-04-07T13:40:00Z"/>
                <w:rFonts w:cs="Arial"/>
              </w:rPr>
            </w:pPr>
            <w:ins w:id="223" w:author="Kazuyoshi Uesaka" w:date="2023-04-07T13:40:00Z">
              <w:r w:rsidRPr="001A3180">
                <w:rPr>
                  <w:rFonts w:cs="Arial"/>
                </w:rPr>
                <w:t>TBD</w:t>
              </w:r>
            </w:ins>
          </w:p>
        </w:tc>
        <w:tc>
          <w:tcPr>
            <w:tcW w:w="999" w:type="dxa"/>
          </w:tcPr>
          <w:p w14:paraId="294F05F1" w14:textId="77777777" w:rsidR="000E71DE" w:rsidRPr="001A3180" w:rsidRDefault="000E71DE" w:rsidP="0053569F">
            <w:pPr>
              <w:pStyle w:val="TAC"/>
              <w:rPr>
                <w:ins w:id="224" w:author="Kazuyoshi Uesaka" w:date="2023-04-07T13:40:00Z"/>
                <w:rFonts w:cs="Arial"/>
              </w:rPr>
            </w:pPr>
            <w:ins w:id="225" w:author="Kazuyoshi Uesaka" w:date="2023-04-07T13:40:00Z">
              <w:r w:rsidRPr="001A3180">
                <w:rPr>
                  <w:rFonts w:cs="Arial"/>
                </w:rPr>
                <w:t>A5-2</w:t>
              </w:r>
            </w:ins>
          </w:p>
        </w:tc>
        <w:tc>
          <w:tcPr>
            <w:tcW w:w="1310" w:type="dxa"/>
          </w:tcPr>
          <w:p w14:paraId="57A3A7DF" w14:textId="77777777" w:rsidR="000E71DE" w:rsidRPr="001A3180" w:rsidRDefault="000E71DE" w:rsidP="0053569F">
            <w:pPr>
              <w:pStyle w:val="TAC"/>
              <w:rPr>
                <w:ins w:id="226" w:author="Kazuyoshi Uesaka" w:date="2023-04-07T13:40:00Z"/>
                <w:rFonts w:cs="Arial"/>
              </w:rPr>
            </w:pPr>
            <w:ins w:id="227" w:author="Kazuyoshi Uesaka" w:date="2023-04-07T13:40:00Z">
              <w:r w:rsidRPr="001A3180">
                <w:rPr>
                  <w:rFonts w:cs="Arial"/>
                </w:rPr>
                <w:t>70%</w:t>
              </w:r>
            </w:ins>
          </w:p>
        </w:tc>
        <w:tc>
          <w:tcPr>
            <w:tcW w:w="838" w:type="dxa"/>
          </w:tcPr>
          <w:p w14:paraId="3C6BEE21" w14:textId="77777777" w:rsidR="000E71DE" w:rsidRPr="001A3180" w:rsidRDefault="000E71DE" w:rsidP="0053569F">
            <w:pPr>
              <w:pStyle w:val="TAC"/>
              <w:rPr>
                <w:ins w:id="228" w:author="Kazuyoshi Uesaka" w:date="2023-04-07T13:40:00Z"/>
                <w:rFonts w:cs="Arial"/>
                <w:lang w:eastAsia="zh-CN"/>
              </w:rPr>
            </w:pPr>
            <w:ins w:id="229" w:author="Kazuyoshi Uesaka" w:date="2023-04-07T13:40:00Z">
              <w:r w:rsidRPr="001A3180">
                <w:rPr>
                  <w:rFonts w:cs="Arial"/>
                  <w:lang w:eastAsia="zh-CN"/>
                </w:rPr>
                <w:t>TBD</w:t>
              </w:r>
            </w:ins>
          </w:p>
        </w:tc>
      </w:tr>
    </w:tbl>
    <w:p w14:paraId="43FA4D8D" w14:textId="77777777" w:rsidR="000E71DE" w:rsidRPr="001A3180" w:rsidRDefault="000E71DE" w:rsidP="000E71DE">
      <w:pPr>
        <w:rPr>
          <w:ins w:id="230" w:author="Kazuyoshi Uesaka" w:date="2023-04-07T13:40:00Z"/>
          <w:lang w:eastAsia="zh-CN"/>
        </w:rPr>
      </w:pPr>
    </w:p>
    <w:p w14:paraId="747E0631" w14:textId="77777777" w:rsidR="000E71DE" w:rsidRPr="001A3180" w:rsidRDefault="000E71DE" w:rsidP="000E71DE">
      <w:pPr>
        <w:pStyle w:val="TH"/>
        <w:rPr>
          <w:ins w:id="231" w:author="Kazuyoshi Uesaka" w:date="2023-04-07T13:40:00Z"/>
          <w:lang w:eastAsia="zh-CN"/>
        </w:rPr>
      </w:pPr>
      <w:ins w:id="232" w:author="Kazuyoshi Uesaka" w:date="2023-04-07T13:40:00Z">
        <w:r w:rsidRPr="001A3180">
          <w:t xml:space="preserve">Table </w:t>
        </w:r>
        <w:r w:rsidRPr="001A3180">
          <w:rPr>
            <w:bCs/>
          </w:rPr>
          <w:t>8.2.1</w:t>
        </w:r>
        <w:r w:rsidRPr="001A3180">
          <w:rPr>
            <w:rFonts w:hint="eastAsia"/>
          </w:rPr>
          <w:t>-</w:t>
        </w:r>
        <w:r w:rsidRPr="001A3180">
          <w:rPr>
            <w:lang w:eastAsia="zh-CN"/>
          </w:rPr>
          <w:t>3</w:t>
        </w:r>
        <w:r w:rsidRPr="001A3180">
          <w:t xml:space="preserve"> Minimum requirements for PUSCH, </w:t>
        </w:r>
        <w:r w:rsidRPr="001A3180">
          <w:rPr>
            <w:lang w:eastAsia="zh-CN"/>
          </w:rPr>
          <w:t>1.4</w:t>
        </w:r>
        <w:r w:rsidRPr="001A3180">
          <w:t xml:space="preserve"> MHz Channel Bandwidth for Mode </w:t>
        </w:r>
        <w:r w:rsidRPr="001A3180">
          <w:rPr>
            <w:rFonts w:hint="eastAsia"/>
            <w:lang w:eastAsia="zh-CN"/>
          </w:rPr>
          <w:t>B</w:t>
        </w:r>
        <w:r w:rsidRPr="001A3180">
          <w:rPr>
            <w:lang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0E71DE" w:rsidRPr="00340914" w14:paraId="112B3933" w14:textId="77777777" w:rsidTr="0053569F">
        <w:trPr>
          <w:jc w:val="center"/>
          <w:ins w:id="233" w:author="Kazuyoshi Uesaka" w:date="2023-04-07T13:40:00Z"/>
        </w:trPr>
        <w:tc>
          <w:tcPr>
            <w:tcW w:w="1180" w:type="dxa"/>
          </w:tcPr>
          <w:p w14:paraId="21C07C31" w14:textId="77777777" w:rsidR="000E71DE" w:rsidRPr="001A3180" w:rsidRDefault="000E71DE" w:rsidP="0053569F">
            <w:pPr>
              <w:pStyle w:val="TAH"/>
              <w:rPr>
                <w:ins w:id="234" w:author="Kazuyoshi Uesaka" w:date="2023-04-07T13:40:00Z"/>
                <w:rFonts w:cs="Arial"/>
              </w:rPr>
            </w:pPr>
            <w:ins w:id="235" w:author="Kazuyoshi Uesaka" w:date="2023-04-07T13:40:00Z">
              <w:r w:rsidRPr="001A3180">
                <w:rPr>
                  <w:rFonts w:cs="Arial" w:hint="eastAsia"/>
                  <w:lang w:eastAsia="zh-CN"/>
                </w:rPr>
                <w:t>N</w:t>
              </w:r>
              <w:r w:rsidRPr="001A3180">
                <w:rPr>
                  <w:rFonts w:cs="Arial"/>
                </w:rPr>
                <w:t xml:space="preserve">umber of </w:t>
              </w:r>
              <w:r w:rsidRPr="001A3180">
                <w:rPr>
                  <w:rFonts w:cs="Arial"/>
                  <w:lang w:eastAsia="zh-CN"/>
                </w:rPr>
                <w:t>T</w:t>
              </w:r>
              <w:r w:rsidRPr="001A3180">
                <w:rPr>
                  <w:rFonts w:cs="Arial"/>
                </w:rPr>
                <w:t>X antennas</w:t>
              </w:r>
            </w:ins>
          </w:p>
        </w:tc>
        <w:tc>
          <w:tcPr>
            <w:tcW w:w="1315" w:type="dxa"/>
          </w:tcPr>
          <w:p w14:paraId="706916F9" w14:textId="77777777" w:rsidR="000E71DE" w:rsidRPr="001A3180" w:rsidRDefault="000E71DE" w:rsidP="0053569F">
            <w:pPr>
              <w:pStyle w:val="TAH"/>
              <w:rPr>
                <w:ins w:id="236" w:author="Kazuyoshi Uesaka" w:date="2023-04-07T13:40:00Z"/>
                <w:rFonts w:cs="Arial"/>
              </w:rPr>
            </w:pPr>
            <w:ins w:id="237" w:author="Kazuyoshi Uesaka" w:date="2023-04-07T13:40:00Z">
              <w:r w:rsidRPr="001A3180">
                <w:rPr>
                  <w:rFonts w:cs="Arial"/>
                </w:rPr>
                <w:t>Number of RX antennas</w:t>
              </w:r>
            </w:ins>
          </w:p>
        </w:tc>
        <w:tc>
          <w:tcPr>
            <w:tcW w:w="936" w:type="dxa"/>
          </w:tcPr>
          <w:p w14:paraId="0AA350FC" w14:textId="77777777" w:rsidR="000E71DE" w:rsidRPr="001A3180" w:rsidRDefault="000E71DE" w:rsidP="0053569F">
            <w:pPr>
              <w:pStyle w:val="TAH"/>
              <w:rPr>
                <w:ins w:id="238" w:author="Kazuyoshi Uesaka" w:date="2023-04-07T13:40:00Z"/>
                <w:rFonts w:cs="Arial"/>
                <w:lang w:eastAsia="zh-CN"/>
              </w:rPr>
            </w:pPr>
            <w:ins w:id="239" w:author="Kazuyoshi Uesaka" w:date="2023-04-07T13:40:00Z">
              <w:r w:rsidRPr="001A3180">
                <w:rPr>
                  <w:rFonts w:cs="Arial" w:hint="eastAsia"/>
                  <w:lang w:eastAsia="zh-CN"/>
                </w:rPr>
                <w:t xml:space="preserve">CE Mode </w:t>
              </w:r>
            </w:ins>
          </w:p>
        </w:tc>
        <w:tc>
          <w:tcPr>
            <w:tcW w:w="1303" w:type="dxa"/>
          </w:tcPr>
          <w:p w14:paraId="36669735" w14:textId="77777777" w:rsidR="000E71DE" w:rsidRPr="001A3180" w:rsidRDefault="000E71DE" w:rsidP="0053569F">
            <w:pPr>
              <w:pStyle w:val="TAH"/>
              <w:rPr>
                <w:ins w:id="240" w:author="Kazuyoshi Uesaka" w:date="2023-04-07T13:40:00Z"/>
                <w:rFonts w:cs="Arial"/>
                <w:lang w:val="fr-FR"/>
              </w:rPr>
            </w:pPr>
            <w:ins w:id="241" w:author="Kazuyoshi Uesaka" w:date="2023-04-07T13:40:00Z">
              <w:r w:rsidRPr="001A3180">
                <w:rPr>
                  <w:rFonts w:cs="Arial"/>
                </w:rPr>
                <w:t>Number of PUSCH repetitions</w:t>
              </w:r>
            </w:ins>
          </w:p>
        </w:tc>
        <w:tc>
          <w:tcPr>
            <w:tcW w:w="1748" w:type="dxa"/>
          </w:tcPr>
          <w:p w14:paraId="18C3A6EB" w14:textId="77777777" w:rsidR="000E71DE" w:rsidRPr="001A3180" w:rsidRDefault="000E71DE" w:rsidP="0053569F">
            <w:pPr>
              <w:pStyle w:val="TAH"/>
              <w:rPr>
                <w:ins w:id="242" w:author="Kazuyoshi Uesaka" w:date="2023-04-07T13:40:00Z"/>
                <w:rFonts w:cs="Arial"/>
                <w:lang w:val="fr-FR"/>
              </w:rPr>
            </w:pPr>
            <w:ins w:id="243" w:author="Kazuyoshi Uesaka" w:date="2023-04-07T13:40:00Z">
              <w:r w:rsidRPr="001A3180">
                <w:rPr>
                  <w:rFonts w:cs="Arial"/>
                  <w:lang w:val="fr-FR"/>
                </w:rPr>
                <w:t>Propagation conditions</w:t>
              </w:r>
              <w:r w:rsidRPr="001A3180">
                <w:rPr>
                  <w:rFonts w:cs="Arial"/>
                  <w:lang w:val="fr-FR" w:eastAsia="zh-CN"/>
                </w:rPr>
                <w:t xml:space="preserve"> </w:t>
              </w:r>
              <w:r w:rsidRPr="001A3180">
                <w:rPr>
                  <w:rFonts w:cs="Arial"/>
                  <w:lang w:val="fr-FR"/>
                </w:rPr>
                <w:t xml:space="preserve">and </w:t>
              </w:r>
              <w:r w:rsidRPr="001A3180">
                <w:rPr>
                  <w:rFonts w:cs="Arial"/>
                  <w:lang w:val="fr-FR" w:eastAsia="zh-CN"/>
                </w:rPr>
                <w:t>c</w:t>
              </w:r>
              <w:r w:rsidRPr="001A3180">
                <w:rPr>
                  <w:rFonts w:cs="Arial"/>
                  <w:lang w:val="fr-FR"/>
                </w:rPr>
                <w:t xml:space="preserve">orrelation </w:t>
              </w:r>
              <w:r w:rsidRPr="001A3180">
                <w:rPr>
                  <w:rFonts w:cs="Arial"/>
                  <w:lang w:val="fr-FR" w:eastAsia="zh-CN"/>
                </w:rPr>
                <w:t>m</w:t>
              </w:r>
              <w:r w:rsidRPr="001A3180">
                <w:rPr>
                  <w:rFonts w:cs="Arial"/>
                  <w:lang w:val="fr-FR"/>
                </w:rPr>
                <w:t>atrix (Annex C)</w:t>
              </w:r>
            </w:ins>
          </w:p>
        </w:tc>
        <w:tc>
          <w:tcPr>
            <w:tcW w:w="999" w:type="dxa"/>
          </w:tcPr>
          <w:p w14:paraId="24E756F8" w14:textId="77777777" w:rsidR="000E71DE" w:rsidRPr="001A3180" w:rsidRDefault="000E71DE" w:rsidP="0053569F">
            <w:pPr>
              <w:pStyle w:val="TAH"/>
              <w:rPr>
                <w:ins w:id="244" w:author="Kazuyoshi Uesaka" w:date="2023-04-07T13:40:00Z"/>
                <w:rFonts w:cs="Arial"/>
              </w:rPr>
            </w:pPr>
            <w:ins w:id="245" w:author="Kazuyoshi Uesaka" w:date="2023-04-07T13:40:00Z">
              <w:r w:rsidRPr="001A3180">
                <w:rPr>
                  <w:rFonts w:cs="Arial"/>
                </w:rPr>
                <w:t>FRC</w:t>
              </w:r>
              <w:r w:rsidRPr="001A3180">
                <w:rPr>
                  <w:rFonts w:cs="Arial"/>
                </w:rPr>
                <w:br/>
                <w:t>(Annex A)</w:t>
              </w:r>
            </w:ins>
          </w:p>
        </w:tc>
        <w:tc>
          <w:tcPr>
            <w:tcW w:w="1310" w:type="dxa"/>
          </w:tcPr>
          <w:p w14:paraId="5A003A83" w14:textId="77777777" w:rsidR="000E71DE" w:rsidRPr="001A3180" w:rsidRDefault="000E71DE" w:rsidP="0053569F">
            <w:pPr>
              <w:pStyle w:val="TAH"/>
              <w:rPr>
                <w:ins w:id="246" w:author="Kazuyoshi Uesaka" w:date="2023-04-07T13:40:00Z"/>
                <w:rFonts w:cs="Arial"/>
                <w:lang w:eastAsia="zh-CN"/>
              </w:rPr>
            </w:pPr>
            <w:ins w:id="247" w:author="Kazuyoshi Uesaka" w:date="2023-04-07T13:40:00Z">
              <w:r w:rsidRPr="001A3180">
                <w:rPr>
                  <w:rFonts w:cs="Arial"/>
                </w:rPr>
                <w:t>Fraction of maximum throughput</w:t>
              </w:r>
            </w:ins>
          </w:p>
        </w:tc>
        <w:tc>
          <w:tcPr>
            <w:tcW w:w="838" w:type="dxa"/>
          </w:tcPr>
          <w:p w14:paraId="55D1AC4C" w14:textId="77777777" w:rsidR="000E71DE" w:rsidRPr="001A3180" w:rsidRDefault="000E71DE" w:rsidP="0053569F">
            <w:pPr>
              <w:pStyle w:val="TAH"/>
              <w:rPr>
                <w:ins w:id="248" w:author="Kazuyoshi Uesaka" w:date="2023-04-07T13:40:00Z"/>
                <w:rFonts w:cs="Arial"/>
              </w:rPr>
            </w:pPr>
            <w:ins w:id="249" w:author="Kazuyoshi Uesaka" w:date="2023-04-07T13:40:00Z">
              <w:r w:rsidRPr="001A3180">
                <w:rPr>
                  <w:rFonts w:cs="Arial"/>
                </w:rPr>
                <w:t>SNR</w:t>
              </w:r>
            </w:ins>
          </w:p>
          <w:p w14:paraId="67CBD159" w14:textId="77777777" w:rsidR="000E71DE" w:rsidRPr="00340914" w:rsidRDefault="000E71DE" w:rsidP="0053569F">
            <w:pPr>
              <w:pStyle w:val="TAH"/>
              <w:rPr>
                <w:ins w:id="250" w:author="Kazuyoshi Uesaka" w:date="2023-04-07T13:40:00Z"/>
                <w:rFonts w:cs="Arial"/>
              </w:rPr>
            </w:pPr>
            <w:ins w:id="251" w:author="Kazuyoshi Uesaka" w:date="2023-04-07T13:40:00Z">
              <w:r w:rsidRPr="001A3180">
                <w:rPr>
                  <w:rFonts w:cs="Arial"/>
                </w:rPr>
                <w:t>[dB]</w:t>
              </w:r>
            </w:ins>
          </w:p>
        </w:tc>
      </w:tr>
      <w:tr w:rsidR="000E71DE" w:rsidRPr="00340914" w14:paraId="7A7E6CF6" w14:textId="77777777" w:rsidTr="0053569F">
        <w:trPr>
          <w:trHeight w:val="153"/>
          <w:jc w:val="center"/>
          <w:ins w:id="252" w:author="Kazuyoshi Uesaka" w:date="2023-04-07T13:40:00Z"/>
        </w:trPr>
        <w:tc>
          <w:tcPr>
            <w:tcW w:w="1180" w:type="dxa"/>
          </w:tcPr>
          <w:p w14:paraId="423E024A" w14:textId="77777777" w:rsidR="000E71DE" w:rsidRPr="00340914" w:rsidRDefault="000E71DE" w:rsidP="0053569F">
            <w:pPr>
              <w:pStyle w:val="TAC"/>
              <w:rPr>
                <w:ins w:id="253" w:author="Kazuyoshi Uesaka" w:date="2023-04-07T13:40:00Z"/>
                <w:rFonts w:cs="Arial"/>
                <w:lang w:eastAsia="zh-CN"/>
              </w:rPr>
            </w:pPr>
            <w:ins w:id="254" w:author="Kazuyoshi Uesaka" w:date="2023-04-07T13:40:00Z">
              <w:r w:rsidRPr="00340914">
                <w:rPr>
                  <w:rFonts w:cs="Arial" w:hint="eastAsia"/>
                  <w:lang w:eastAsia="zh-CN"/>
                </w:rPr>
                <w:t>1</w:t>
              </w:r>
            </w:ins>
          </w:p>
        </w:tc>
        <w:tc>
          <w:tcPr>
            <w:tcW w:w="1315" w:type="dxa"/>
          </w:tcPr>
          <w:p w14:paraId="5FEAA387" w14:textId="77777777" w:rsidR="000E71DE" w:rsidRPr="00340914" w:rsidRDefault="000E71DE" w:rsidP="0053569F">
            <w:pPr>
              <w:pStyle w:val="TAC"/>
              <w:rPr>
                <w:ins w:id="255" w:author="Kazuyoshi Uesaka" w:date="2023-04-07T13:40:00Z"/>
                <w:rFonts w:cs="Arial"/>
              </w:rPr>
            </w:pPr>
            <w:ins w:id="256" w:author="Kazuyoshi Uesaka" w:date="2023-04-07T13:40:00Z">
              <w:r>
                <w:rPr>
                  <w:rFonts w:cs="Arial"/>
                </w:rPr>
                <w:t>1</w:t>
              </w:r>
            </w:ins>
          </w:p>
        </w:tc>
        <w:tc>
          <w:tcPr>
            <w:tcW w:w="936" w:type="dxa"/>
          </w:tcPr>
          <w:p w14:paraId="4790594B" w14:textId="77777777" w:rsidR="000E71DE" w:rsidRPr="00340914" w:rsidRDefault="000E71DE" w:rsidP="0053569F">
            <w:pPr>
              <w:pStyle w:val="TAL"/>
              <w:rPr>
                <w:ins w:id="257" w:author="Kazuyoshi Uesaka" w:date="2023-04-07T13:40:00Z"/>
                <w:rFonts w:cs="Arial"/>
                <w:lang w:eastAsia="zh-CN"/>
              </w:rPr>
            </w:pPr>
            <w:ins w:id="258" w:author="Kazuyoshi Uesaka" w:date="2023-04-07T13:40:00Z">
              <w:r w:rsidRPr="00340914">
                <w:rPr>
                  <w:rFonts w:cs="Arial" w:hint="eastAsia"/>
                </w:rPr>
                <w:t xml:space="preserve">Mode </w:t>
              </w:r>
              <w:r w:rsidRPr="00340914">
                <w:rPr>
                  <w:rFonts w:cs="Arial" w:hint="eastAsia"/>
                  <w:lang w:eastAsia="zh-CN"/>
                </w:rPr>
                <w:t>B</w:t>
              </w:r>
            </w:ins>
          </w:p>
        </w:tc>
        <w:tc>
          <w:tcPr>
            <w:tcW w:w="1303" w:type="dxa"/>
          </w:tcPr>
          <w:p w14:paraId="07BE77A1" w14:textId="77777777" w:rsidR="000E71DE" w:rsidRPr="00340914" w:rsidRDefault="000E71DE" w:rsidP="0053569F">
            <w:pPr>
              <w:pStyle w:val="TAL"/>
              <w:jc w:val="center"/>
              <w:rPr>
                <w:ins w:id="259" w:author="Kazuyoshi Uesaka" w:date="2023-04-07T13:40:00Z"/>
                <w:rFonts w:cs="Arial"/>
              </w:rPr>
            </w:pPr>
            <w:ins w:id="260" w:author="Kazuyoshi Uesaka" w:date="2023-04-07T13:40:00Z">
              <w:r>
                <w:rPr>
                  <w:rFonts w:cs="Arial"/>
                </w:rPr>
                <w:t>256</w:t>
              </w:r>
            </w:ins>
          </w:p>
        </w:tc>
        <w:tc>
          <w:tcPr>
            <w:tcW w:w="1748" w:type="dxa"/>
          </w:tcPr>
          <w:p w14:paraId="310005C0" w14:textId="77777777" w:rsidR="000E71DE" w:rsidRPr="00340914" w:rsidRDefault="000E71DE" w:rsidP="0053569F">
            <w:pPr>
              <w:pStyle w:val="TAL"/>
              <w:jc w:val="center"/>
              <w:rPr>
                <w:ins w:id="261" w:author="Kazuyoshi Uesaka" w:date="2023-04-07T13:40:00Z"/>
                <w:rFonts w:cs="Arial"/>
              </w:rPr>
            </w:pPr>
            <w:ins w:id="262" w:author="Kazuyoshi Uesaka" w:date="2023-04-07T13:40:00Z">
              <w:r w:rsidRPr="004D17A2">
                <w:rPr>
                  <w:szCs w:val="18"/>
                  <w:lang w:val="sv-SE"/>
                </w:rPr>
                <w:t>NTN-TDLA100</w:t>
              </w:r>
              <w:r>
                <w:rPr>
                  <w:szCs w:val="18"/>
                  <w:lang w:val="sv-SE"/>
                </w:rPr>
                <w:t>-TBD</w:t>
              </w:r>
            </w:ins>
          </w:p>
        </w:tc>
        <w:tc>
          <w:tcPr>
            <w:tcW w:w="999" w:type="dxa"/>
          </w:tcPr>
          <w:p w14:paraId="68E95B4F" w14:textId="77777777" w:rsidR="000E71DE" w:rsidRPr="00340914" w:rsidRDefault="000E71DE" w:rsidP="0053569F">
            <w:pPr>
              <w:pStyle w:val="TAC"/>
              <w:rPr>
                <w:ins w:id="263" w:author="Kazuyoshi Uesaka" w:date="2023-04-07T13:40:00Z"/>
                <w:rFonts w:cs="Arial"/>
                <w:lang w:eastAsia="zh-CN"/>
              </w:rPr>
            </w:pPr>
            <w:ins w:id="264" w:author="Kazuyoshi Uesaka" w:date="2023-04-07T13:40:00Z">
              <w:r w:rsidRPr="00340914">
                <w:rPr>
                  <w:rFonts w:cs="Arial"/>
                </w:rPr>
                <w:t>A</w:t>
              </w:r>
              <w:r>
                <w:rPr>
                  <w:rFonts w:cs="Arial"/>
                </w:rPr>
                <w:t>5</w:t>
              </w:r>
              <w:r w:rsidRPr="00340914">
                <w:rPr>
                  <w:rFonts w:cs="Arial"/>
                </w:rPr>
                <w:t>-</w:t>
              </w:r>
              <w:r w:rsidRPr="00340914">
                <w:rPr>
                  <w:rFonts w:cs="Arial" w:hint="eastAsia"/>
                  <w:lang w:eastAsia="zh-CN"/>
                </w:rPr>
                <w:t>1</w:t>
              </w:r>
            </w:ins>
          </w:p>
        </w:tc>
        <w:tc>
          <w:tcPr>
            <w:tcW w:w="1310" w:type="dxa"/>
          </w:tcPr>
          <w:p w14:paraId="5B60C741" w14:textId="77777777" w:rsidR="000E71DE" w:rsidRPr="00340914" w:rsidRDefault="000E71DE" w:rsidP="0053569F">
            <w:pPr>
              <w:pStyle w:val="TAC"/>
              <w:rPr>
                <w:ins w:id="265" w:author="Kazuyoshi Uesaka" w:date="2023-04-07T13:40:00Z"/>
                <w:rFonts w:cs="Arial"/>
              </w:rPr>
            </w:pPr>
            <w:ins w:id="266" w:author="Kazuyoshi Uesaka" w:date="2023-04-07T13:40:00Z">
              <w:r w:rsidRPr="00340914">
                <w:rPr>
                  <w:rFonts w:cs="Arial"/>
                </w:rPr>
                <w:t>70%</w:t>
              </w:r>
            </w:ins>
          </w:p>
        </w:tc>
        <w:tc>
          <w:tcPr>
            <w:tcW w:w="838" w:type="dxa"/>
          </w:tcPr>
          <w:p w14:paraId="2AC8F57C" w14:textId="77777777" w:rsidR="000E71DE" w:rsidRPr="00340914" w:rsidRDefault="000E71DE" w:rsidP="0053569F">
            <w:pPr>
              <w:pStyle w:val="TAC"/>
              <w:rPr>
                <w:ins w:id="267" w:author="Kazuyoshi Uesaka" w:date="2023-04-07T13:40:00Z"/>
                <w:rFonts w:cs="Arial"/>
              </w:rPr>
            </w:pPr>
            <w:ins w:id="268" w:author="Kazuyoshi Uesaka" w:date="2023-04-07T13:40:00Z">
              <w:r>
                <w:rPr>
                  <w:rFonts w:cs="Arial"/>
                  <w:lang w:eastAsia="zh-CN"/>
                </w:rPr>
                <w:t>TBD</w:t>
              </w:r>
            </w:ins>
          </w:p>
        </w:tc>
      </w:tr>
      <w:tr w:rsidR="000E71DE" w:rsidRPr="00340914" w14:paraId="39AACAB6" w14:textId="77777777" w:rsidTr="0053569F">
        <w:trPr>
          <w:trHeight w:val="153"/>
          <w:jc w:val="center"/>
          <w:ins w:id="269" w:author="Kazuyoshi Uesaka" w:date="2023-04-07T13:40:00Z"/>
        </w:trPr>
        <w:tc>
          <w:tcPr>
            <w:tcW w:w="1180" w:type="dxa"/>
          </w:tcPr>
          <w:p w14:paraId="5F270E2E" w14:textId="77777777" w:rsidR="000E71DE" w:rsidRPr="00340914" w:rsidRDefault="000E71DE" w:rsidP="0053569F">
            <w:pPr>
              <w:pStyle w:val="TAC"/>
              <w:rPr>
                <w:ins w:id="270" w:author="Kazuyoshi Uesaka" w:date="2023-04-07T13:40:00Z"/>
                <w:rFonts w:cs="Arial"/>
                <w:lang w:eastAsia="zh-CN"/>
              </w:rPr>
            </w:pPr>
            <w:ins w:id="271" w:author="Kazuyoshi Uesaka" w:date="2023-04-07T13:40:00Z">
              <w:r w:rsidRPr="00340914">
                <w:rPr>
                  <w:rFonts w:cs="Arial" w:hint="eastAsia"/>
                  <w:lang w:eastAsia="zh-CN"/>
                </w:rPr>
                <w:t>1</w:t>
              </w:r>
            </w:ins>
          </w:p>
        </w:tc>
        <w:tc>
          <w:tcPr>
            <w:tcW w:w="1315" w:type="dxa"/>
          </w:tcPr>
          <w:p w14:paraId="7857DB71" w14:textId="77777777" w:rsidR="000E71DE" w:rsidRDefault="000E71DE" w:rsidP="0053569F">
            <w:pPr>
              <w:pStyle w:val="TAC"/>
              <w:rPr>
                <w:ins w:id="272" w:author="Kazuyoshi Uesaka" w:date="2023-04-07T13:40:00Z"/>
                <w:rFonts w:cs="Arial"/>
              </w:rPr>
            </w:pPr>
            <w:ins w:id="273" w:author="Kazuyoshi Uesaka" w:date="2023-04-07T13:40:00Z">
              <w:r>
                <w:rPr>
                  <w:rFonts w:cs="Arial"/>
                </w:rPr>
                <w:t>2</w:t>
              </w:r>
            </w:ins>
          </w:p>
        </w:tc>
        <w:tc>
          <w:tcPr>
            <w:tcW w:w="936" w:type="dxa"/>
          </w:tcPr>
          <w:p w14:paraId="5D8A6AFF" w14:textId="77777777" w:rsidR="000E71DE" w:rsidRPr="00340914" w:rsidRDefault="000E71DE" w:rsidP="0053569F">
            <w:pPr>
              <w:pStyle w:val="TAL"/>
              <w:rPr>
                <w:ins w:id="274" w:author="Kazuyoshi Uesaka" w:date="2023-04-07T13:40:00Z"/>
                <w:rFonts w:cs="Arial"/>
              </w:rPr>
            </w:pPr>
            <w:ins w:id="275" w:author="Kazuyoshi Uesaka" w:date="2023-04-07T13:40:00Z">
              <w:r w:rsidRPr="00340914">
                <w:rPr>
                  <w:rFonts w:cs="Arial" w:hint="eastAsia"/>
                </w:rPr>
                <w:t xml:space="preserve">Mode </w:t>
              </w:r>
              <w:r w:rsidRPr="00340914">
                <w:rPr>
                  <w:rFonts w:cs="Arial" w:hint="eastAsia"/>
                  <w:lang w:eastAsia="zh-CN"/>
                </w:rPr>
                <w:t>B</w:t>
              </w:r>
            </w:ins>
          </w:p>
        </w:tc>
        <w:tc>
          <w:tcPr>
            <w:tcW w:w="1303" w:type="dxa"/>
          </w:tcPr>
          <w:p w14:paraId="223796AD" w14:textId="77777777" w:rsidR="000E71DE" w:rsidRDefault="000E71DE" w:rsidP="0053569F">
            <w:pPr>
              <w:pStyle w:val="TAL"/>
              <w:jc w:val="center"/>
              <w:rPr>
                <w:ins w:id="276" w:author="Kazuyoshi Uesaka" w:date="2023-04-07T13:40:00Z"/>
                <w:rFonts w:cs="Arial"/>
              </w:rPr>
            </w:pPr>
            <w:ins w:id="277" w:author="Kazuyoshi Uesaka" w:date="2023-04-07T13:40:00Z">
              <w:r>
                <w:rPr>
                  <w:rFonts w:cs="Arial"/>
                </w:rPr>
                <w:t>256</w:t>
              </w:r>
            </w:ins>
          </w:p>
        </w:tc>
        <w:tc>
          <w:tcPr>
            <w:tcW w:w="1748" w:type="dxa"/>
          </w:tcPr>
          <w:p w14:paraId="499C1CC0" w14:textId="77777777" w:rsidR="000E71DE" w:rsidRDefault="000E71DE" w:rsidP="0053569F">
            <w:pPr>
              <w:pStyle w:val="TAL"/>
              <w:jc w:val="center"/>
              <w:rPr>
                <w:ins w:id="278" w:author="Kazuyoshi Uesaka" w:date="2023-04-07T13:40:00Z"/>
                <w:rFonts w:cs="Arial"/>
              </w:rPr>
            </w:pPr>
            <w:ins w:id="279" w:author="Kazuyoshi Uesaka" w:date="2023-04-07T13:40:00Z">
              <w:r w:rsidRPr="004D17A2">
                <w:rPr>
                  <w:szCs w:val="18"/>
                  <w:lang w:val="sv-SE"/>
                </w:rPr>
                <w:t>NTN-TDLA100</w:t>
              </w:r>
              <w:r>
                <w:rPr>
                  <w:szCs w:val="18"/>
                  <w:lang w:val="sv-SE"/>
                </w:rPr>
                <w:t>-TBD</w:t>
              </w:r>
            </w:ins>
          </w:p>
        </w:tc>
        <w:tc>
          <w:tcPr>
            <w:tcW w:w="999" w:type="dxa"/>
          </w:tcPr>
          <w:p w14:paraId="0507CA8B" w14:textId="77777777" w:rsidR="000E71DE" w:rsidRPr="00340914" w:rsidRDefault="000E71DE" w:rsidP="0053569F">
            <w:pPr>
              <w:pStyle w:val="TAC"/>
              <w:rPr>
                <w:ins w:id="280" w:author="Kazuyoshi Uesaka" w:date="2023-04-07T13:40:00Z"/>
                <w:rFonts w:cs="Arial"/>
              </w:rPr>
            </w:pPr>
            <w:ins w:id="281" w:author="Kazuyoshi Uesaka" w:date="2023-04-07T13:40:00Z">
              <w:r w:rsidRPr="00340914">
                <w:rPr>
                  <w:rFonts w:cs="Arial"/>
                </w:rPr>
                <w:t>A</w:t>
              </w:r>
              <w:r>
                <w:rPr>
                  <w:rFonts w:cs="Arial"/>
                </w:rPr>
                <w:t>5</w:t>
              </w:r>
              <w:r w:rsidRPr="00340914">
                <w:rPr>
                  <w:rFonts w:cs="Arial"/>
                </w:rPr>
                <w:t>-</w:t>
              </w:r>
              <w:r w:rsidRPr="00340914">
                <w:rPr>
                  <w:rFonts w:cs="Arial" w:hint="eastAsia"/>
                  <w:lang w:eastAsia="zh-CN"/>
                </w:rPr>
                <w:t>1</w:t>
              </w:r>
            </w:ins>
          </w:p>
        </w:tc>
        <w:tc>
          <w:tcPr>
            <w:tcW w:w="1310" w:type="dxa"/>
          </w:tcPr>
          <w:p w14:paraId="16F1F357" w14:textId="77777777" w:rsidR="000E71DE" w:rsidRPr="00340914" w:rsidRDefault="000E71DE" w:rsidP="0053569F">
            <w:pPr>
              <w:pStyle w:val="TAC"/>
              <w:rPr>
                <w:ins w:id="282" w:author="Kazuyoshi Uesaka" w:date="2023-04-07T13:40:00Z"/>
                <w:rFonts w:cs="Arial"/>
              </w:rPr>
            </w:pPr>
            <w:ins w:id="283" w:author="Kazuyoshi Uesaka" w:date="2023-04-07T13:40:00Z">
              <w:r w:rsidRPr="00340914">
                <w:rPr>
                  <w:rFonts w:cs="Arial"/>
                </w:rPr>
                <w:t>70%</w:t>
              </w:r>
            </w:ins>
          </w:p>
        </w:tc>
        <w:tc>
          <w:tcPr>
            <w:tcW w:w="838" w:type="dxa"/>
          </w:tcPr>
          <w:p w14:paraId="5B1116F6" w14:textId="77777777" w:rsidR="000E71DE" w:rsidRDefault="000E71DE" w:rsidP="0053569F">
            <w:pPr>
              <w:pStyle w:val="TAC"/>
              <w:rPr>
                <w:ins w:id="284" w:author="Kazuyoshi Uesaka" w:date="2023-04-07T13:40:00Z"/>
                <w:rFonts w:cs="Arial"/>
                <w:lang w:eastAsia="zh-CN"/>
              </w:rPr>
            </w:pPr>
            <w:ins w:id="285" w:author="Kazuyoshi Uesaka" w:date="2023-04-07T13:40:00Z">
              <w:r>
                <w:rPr>
                  <w:rFonts w:cs="Arial"/>
                  <w:lang w:eastAsia="zh-CN"/>
                </w:rPr>
                <w:t>TBD</w:t>
              </w:r>
            </w:ins>
          </w:p>
        </w:tc>
      </w:tr>
    </w:tbl>
    <w:p w14:paraId="682F7ECF" w14:textId="77777777" w:rsidR="000E71DE" w:rsidRPr="00B5708C" w:rsidRDefault="000E71DE" w:rsidP="000E71DE">
      <w:pPr>
        <w:pStyle w:val="NormalWeb"/>
        <w:spacing w:before="0" w:beforeAutospacing="0" w:after="180" w:afterAutospacing="0"/>
        <w:rPr>
          <w:ins w:id="286" w:author="Kazuyoshi Uesaka" w:date="2023-04-07T13:40:00Z"/>
          <w:sz w:val="20"/>
          <w:szCs w:val="20"/>
        </w:rPr>
      </w:pPr>
    </w:p>
    <w:p w14:paraId="0120AB1D" w14:textId="77777777" w:rsidR="000E71DE" w:rsidRDefault="000E71DE" w:rsidP="000E71DE">
      <w:pPr>
        <w:pStyle w:val="Heading2"/>
        <w:rPr>
          <w:ins w:id="287" w:author="Kazuyoshi Uesaka" w:date="2023-04-07T13:40:00Z"/>
        </w:rPr>
      </w:pPr>
      <w:ins w:id="288" w:author="Kazuyoshi Uesaka" w:date="2023-04-07T13:40:00Z">
        <w:r>
          <w:t>8.3</w:t>
        </w:r>
        <w:r>
          <w:tab/>
        </w:r>
        <w:r w:rsidRPr="00340914">
          <w:t>Performance requirements for PU</w:t>
        </w:r>
        <w:r>
          <w:t>CCH</w:t>
        </w:r>
      </w:ins>
    </w:p>
    <w:p w14:paraId="5D5117D4" w14:textId="77777777" w:rsidR="000E71DE" w:rsidRPr="00AA2A1F" w:rsidRDefault="000E71DE" w:rsidP="000E71DE">
      <w:pPr>
        <w:pStyle w:val="Heading3"/>
        <w:rPr>
          <w:ins w:id="289" w:author="Kazuyoshi Uesaka" w:date="2023-04-07T13:40:00Z"/>
        </w:rPr>
      </w:pPr>
      <w:ins w:id="290" w:author="Kazuyoshi Uesaka" w:date="2023-04-07T13:40:00Z">
        <w:r>
          <w:t>8.3.1</w:t>
        </w:r>
        <w:r>
          <w:tab/>
        </w:r>
        <w:r w:rsidRPr="00340914">
          <w:t>PUCCH performance requirements for coverage enhancement</w:t>
        </w:r>
      </w:ins>
    </w:p>
    <w:p w14:paraId="0B0C04E0" w14:textId="77777777" w:rsidR="000E71DE" w:rsidRPr="00340914" w:rsidRDefault="000E71DE" w:rsidP="000E71DE">
      <w:pPr>
        <w:pStyle w:val="Heading4"/>
        <w:rPr>
          <w:ins w:id="291" w:author="Kazuyoshi Uesaka" w:date="2023-04-07T13:40:00Z"/>
        </w:rPr>
      </w:pPr>
      <w:bookmarkStart w:id="292" w:name="_Toc20997861"/>
      <w:bookmarkStart w:id="293" w:name="_Toc29478540"/>
      <w:bookmarkStart w:id="294" w:name="_Toc35933138"/>
      <w:bookmarkStart w:id="295" w:name="_Toc35935426"/>
      <w:bookmarkStart w:id="296" w:name="_Toc37163010"/>
      <w:bookmarkStart w:id="297" w:name="_Toc37173338"/>
      <w:bookmarkStart w:id="298" w:name="_Toc37173590"/>
      <w:bookmarkStart w:id="299" w:name="_Toc44754146"/>
      <w:bookmarkStart w:id="300" w:name="_Toc45825574"/>
      <w:bookmarkStart w:id="301" w:name="_Toc45825826"/>
      <w:bookmarkStart w:id="302" w:name="_Toc45826078"/>
      <w:bookmarkStart w:id="303" w:name="_Toc45826330"/>
      <w:bookmarkStart w:id="304" w:name="_Toc52466496"/>
      <w:bookmarkStart w:id="305" w:name="_Toc66869481"/>
      <w:bookmarkStart w:id="306" w:name="_Toc66872299"/>
      <w:bookmarkStart w:id="307" w:name="_Toc75173456"/>
      <w:bookmarkStart w:id="308" w:name="_Toc76497272"/>
      <w:bookmarkStart w:id="309" w:name="_Toc82894073"/>
      <w:bookmarkStart w:id="310" w:name="_Toc89684604"/>
      <w:bookmarkStart w:id="311" w:name="_Toc98574745"/>
      <w:bookmarkStart w:id="312" w:name="_Toc123306973"/>
      <w:bookmarkStart w:id="313" w:name="_Toc124186792"/>
      <w:ins w:id="314" w:author="Kazuyoshi Uesaka" w:date="2023-04-07T13:40:00Z">
        <w:r w:rsidRPr="00340914">
          <w:t>8.3.</w:t>
        </w:r>
        <w:r>
          <w:t>1</w:t>
        </w:r>
        <w:r w:rsidRPr="00340914">
          <w:t>.1</w:t>
        </w:r>
        <w:r w:rsidRPr="00340914">
          <w:tab/>
          <w:t>DTX to ACK performance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6723B0AE" w14:textId="77777777" w:rsidR="000E71DE" w:rsidRPr="00340914" w:rsidRDefault="000E71DE" w:rsidP="000E71DE">
      <w:pPr>
        <w:rPr>
          <w:ins w:id="315" w:author="Kazuyoshi Uesaka" w:date="2023-04-07T13:40:00Z"/>
        </w:rPr>
      </w:pPr>
      <w:ins w:id="316" w:author="Kazuyoshi Uesaka" w:date="2023-04-07T13:40:00Z">
        <w:r w:rsidRPr="00340914">
          <w:t>The DTX to ACK requirement is valid for any number of receive antennas, for all frame structures and for any channel bandwidth.</w:t>
        </w:r>
      </w:ins>
    </w:p>
    <w:p w14:paraId="5F3E02F6" w14:textId="77777777" w:rsidR="000E71DE" w:rsidRPr="00340914" w:rsidRDefault="000E71DE" w:rsidP="000E71DE">
      <w:pPr>
        <w:pStyle w:val="Heading5"/>
        <w:rPr>
          <w:ins w:id="317" w:author="Kazuyoshi Uesaka" w:date="2023-04-07T13:40:00Z"/>
        </w:rPr>
      </w:pPr>
      <w:bookmarkStart w:id="318" w:name="_Toc20997862"/>
      <w:bookmarkStart w:id="319" w:name="_Toc29478541"/>
      <w:bookmarkStart w:id="320" w:name="_Toc35933139"/>
      <w:bookmarkStart w:id="321" w:name="_Toc35935427"/>
      <w:bookmarkStart w:id="322" w:name="_Toc37163011"/>
      <w:bookmarkStart w:id="323" w:name="_Toc37173339"/>
      <w:bookmarkStart w:id="324" w:name="_Toc37173591"/>
      <w:bookmarkStart w:id="325" w:name="_Toc44754147"/>
      <w:bookmarkStart w:id="326" w:name="_Toc45825575"/>
      <w:bookmarkStart w:id="327" w:name="_Toc45825827"/>
      <w:bookmarkStart w:id="328" w:name="_Toc45826079"/>
      <w:bookmarkStart w:id="329" w:name="_Toc45826331"/>
      <w:bookmarkStart w:id="330" w:name="_Toc52466497"/>
      <w:bookmarkStart w:id="331" w:name="_Toc66869482"/>
      <w:bookmarkStart w:id="332" w:name="_Toc66872300"/>
      <w:bookmarkStart w:id="333" w:name="_Toc75173457"/>
      <w:bookmarkStart w:id="334" w:name="_Toc76497273"/>
      <w:bookmarkStart w:id="335" w:name="_Toc82894074"/>
      <w:bookmarkStart w:id="336" w:name="_Toc89684605"/>
      <w:bookmarkStart w:id="337" w:name="_Toc98574746"/>
      <w:bookmarkStart w:id="338" w:name="_Toc123306974"/>
      <w:bookmarkStart w:id="339" w:name="_Toc124186793"/>
      <w:ins w:id="340" w:author="Kazuyoshi Uesaka" w:date="2023-04-07T13:40:00Z">
        <w:r w:rsidRPr="00340914">
          <w:t>8.3.</w:t>
        </w:r>
        <w:r>
          <w:t>1</w:t>
        </w:r>
        <w:r w:rsidRPr="00340914">
          <w:t>.1.1</w:t>
        </w:r>
        <w:r w:rsidRPr="00340914">
          <w:tab/>
          <w:t>Minimum requirement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ins>
    </w:p>
    <w:p w14:paraId="69048BF4" w14:textId="77777777" w:rsidR="000E71DE" w:rsidRDefault="000E71DE" w:rsidP="000E71DE">
      <w:pPr>
        <w:rPr>
          <w:ins w:id="341" w:author="Kazuyoshi Uesaka" w:date="2023-04-07T13:40:00Z"/>
        </w:rPr>
      </w:pPr>
      <w:ins w:id="342" w:author="Kazuyoshi Uesaka" w:date="2023-04-07T13:40:00Z">
        <w:r w:rsidRPr="00340914">
          <w:t xml:space="preserve">The DTX to ACK probability, i.e. the probability that ACK is detected when nothing </w:t>
        </w:r>
        <w:r w:rsidRPr="00340914">
          <w:rPr>
            <w:rFonts w:hint="eastAsia"/>
            <w:lang w:eastAsia="zh-CN"/>
          </w:rPr>
          <w:t xml:space="preserve">is </w:t>
        </w:r>
        <w:r w:rsidRPr="00340914">
          <w:t>sent</w:t>
        </w:r>
        <w:r w:rsidRPr="00340914">
          <w:rPr>
            <w:rFonts w:hint="eastAsia"/>
            <w:lang w:eastAsia="zh-CN"/>
          </w:rPr>
          <w:t xml:space="preserve"> </w:t>
        </w:r>
        <w:r w:rsidRPr="00340914">
          <w:t>per PUCCH transmission, shall not exceed 1% per PUCCH transmission. A PUCCH transmission may take multiple subframes due to PUCCH transmission repetition. The performance measure is defined as follows:</w:t>
        </w:r>
      </w:ins>
    </w:p>
    <w:p w14:paraId="6E7A01C1" w14:textId="77777777" w:rsidR="000E71DE" w:rsidRPr="0096022C" w:rsidRDefault="000E71DE" w:rsidP="000E71DE">
      <w:pPr>
        <w:rPr>
          <w:ins w:id="343" w:author="Kazuyoshi Uesaka" w:date="2023-04-07T13:40:00Z"/>
          <w:iCs/>
        </w:rPr>
      </w:pPr>
      <m:oMathPara>
        <m:oMath>
          <m:r>
            <w:ins w:id="344" w:author="Kazuyoshi Uesaka" w:date="2023-04-07T13:40:00Z">
              <m:rPr>
                <m:sty m:val="p"/>
              </m:rPr>
              <w:rPr>
                <w:rFonts w:ascii="Cambria Math" w:hAnsi="Cambria Math"/>
              </w:rPr>
              <m:t>Prob</m:t>
            </w:ins>
          </m:r>
          <m:d>
            <m:dPr>
              <m:ctrlPr>
                <w:ins w:id="345" w:author="Kazuyoshi Uesaka" w:date="2023-04-07T13:40:00Z">
                  <w:rPr>
                    <w:rFonts w:ascii="Cambria Math" w:hAnsi="Cambria Math"/>
                    <w:iCs/>
                  </w:rPr>
                </w:ins>
              </m:ctrlPr>
            </m:dPr>
            <m:e>
              <m:r>
                <w:ins w:id="346" w:author="Kazuyoshi Uesaka" w:date="2023-04-07T13:40:00Z">
                  <m:rPr>
                    <m:sty m:val="p"/>
                  </m:rPr>
                  <w:rPr>
                    <w:rFonts w:ascii="Cambria Math" w:hAnsi="Cambria Math"/>
                  </w:rPr>
                  <m:t>PUCCH DTX→ACK bits</m:t>
                </w:ins>
              </m:r>
            </m:e>
          </m:d>
          <m:r>
            <w:ins w:id="347" w:author="Kazuyoshi Uesaka" w:date="2023-04-07T13:40:00Z">
              <m:rPr>
                <m:sty m:val="p"/>
              </m:rPr>
              <w:rPr>
                <w:rFonts w:ascii="Cambria Math" w:hAnsi="Cambria Math"/>
              </w:rPr>
              <m:t>=</m:t>
            </w:ins>
          </m:r>
          <m:f>
            <m:fPr>
              <m:ctrlPr>
                <w:ins w:id="348" w:author="Kazuyoshi Uesaka" w:date="2023-04-07T13:40:00Z">
                  <w:rPr>
                    <w:rFonts w:ascii="Cambria Math" w:hAnsi="Cambria Math"/>
                    <w:iCs/>
                  </w:rPr>
                </w:ins>
              </m:ctrlPr>
            </m:fPr>
            <m:num>
              <m:r>
                <w:ins w:id="349" w:author="Kazuyoshi Uesaka" w:date="2023-04-07T13:40:00Z">
                  <m:rPr>
                    <m:sty m:val="p"/>
                  </m:rPr>
                  <w:rPr>
                    <w:rFonts w:ascii="Cambria Math" w:hAnsi="Cambria Math"/>
                  </w:rPr>
                  <m:t>#</m:t>
                </w:ins>
              </m:r>
              <m:d>
                <m:dPr>
                  <m:ctrlPr>
                    <w:ins w:id="350" w:author="Kazuyoshi Uesaka" w:date="2023-04-07T13:40:00Z">
                      <w:rPr>
                        <w:rFonts w:ascii="Cambria Math" w:hAnsi="Cambria Math"/>
                        <w:iCs/>
                      </w:rPr>
                    </w:ins>
                  </m:ctrlPr>
                </m:dPr>
                <m:e>
                  <m:r>
                    <w:ins w:id="351" w:author="Kazuyoshi Uesaka" w:date="2023-04-07T13:40:00Z">
                      <m:rPr>
                        <m:sty m:val="p"/>
                      </m:rPr>
                      <w:rPr>
                        <w:rFonts w:ascii="Cambria Math" w:hAnsi="Cambria Math"/>
                      </w:rPr>
                      <m:t>false ACK bits</m:t>
                    </w:ins>
                  </m:r>
                </m:e>
              </m:d>
            </m:num>
            <m:den>
              <m:r>
                <w:ins w:id="352" w:author="Kazuyoshi Uesaka" w:date="2023-04-07T13:40:00Z">
                  <m:rPr>
                    <m:sty m:val="p"/>
                  </m:rPr>
                  <w:rPr>
                    <w:rFonts w:ascii="Cambria Math" w:hAnsi="Cambria Math"/>
                  </w:rPr>
                  <m:t>#</m:t>
                </w:ins>
              </m:r>
              <m:d>
                <m:dPr>
                  <m:ctrlPr>
                    <w:ins w:id="353" w:author="Kazuyoshi Uesaka" w:date="2023-04-07T13:40:00Z">
                      <w:rPr>
                        <w:rFonts w:ascii="Cambria Math" w:hAnsi="Cambria Math"/>
                        <w:iCs/>
                      </w:rPr>
                    </w:ins>
                  </m:ctrlPr>
                </m:dPr>
                <m:e>
                  <m:r>
                    <w:ins w:id="354" w:author="Kazuyoshi Uesaka" w:date="2023-04-07T13:40:00Z">
                      <m:rPr>
                        <m:sty m:val="p"/>
                      </m:rPr>
                      <w:rPr>
                        <w:rFonts w:ascii="Cambria Math" w:hAnsi="Cambria Math"/>
                      </w:rPr>
                      <m:t>PUCCH DTX</m:t>
                    </w:ins>
                  </m:r>
                </m:e>
              </m:d>
              <m:r>
                <w:ins w:id="355" w:author="Kazuyoshi Uesaka" w:date="2023-04-07T13:40:00Z">
                  <m:rPr>
                    <m:sty m:val="p"/>
                  </m:rPr>
                  <w:rPr>
                    <w:rFonts w:ascii="Cambria Math" w:hAnsi="Cambria Math"/>
                  </w:rPr>
                  <m:t>×#</m:t>
                </w:ins>
              </m:r>
              <m:d>
                <m:dPr>
                  <m:ctrlPr>
                    <w:ins w:id="356" w:author="Kazuyoshi Uesaka" w:date="2023-04-07T13:40:00Z">
                      <w:rPr>
                        <w:rFonts w:ascii="Cambria Math" w:hAnsi="Cambria Math"/>
                        <w:iCs/>
                      </w:rPr>
                    </w:ins>
                  </m:ctrlPr>
                </m:dPr>
                <m:e>
                  <m:r>
                    <w:ins w:id="357" w:author="Kazuyoshi Uesaka" w:date="2023-04-07T13:40:00Z">
                      <m:rPr>
                        <m:sty m:val="p"/>
                      </m:rPr>
                      <w:rPr>
                        <w:rFonts w:ascii="Cambria Math" w:hAnsi="Cambria Math"/>
                      </w:rPr>
                      <m:t>ACK/NAK bits</m:t>
                    </w:ins>
                  </m:r>
                </m:e>
              </m:d>
            </m:den>
          </m:f>
          <m:r>
            <w:ins w:id="358" w:author="Kazuyoshi Uesaka" w:date="2023-04-07T13:40:00Z">
              <m:rPr>
                <m:sty m:val="p"/>
              </m:rPr>
              <w:rPr>
                <w:rFonts w:ascii="Cambria Math" w:hAnsi="Cambria Math"/>
              </w:rPr>
              <m:t>≤</m:t>
            </w:ins>
          </m:r>
          <m:sSup>
            <m:sSupPr>
              <m:ctrlPr>
                <w:ins w:id="359" w:author="Kazuyoshi Uesaka" w:date="2023-04-07T13:40:00Z">
                  <w:rPr>
                    <w:rFonts w:ascii="Cambria Math" w:hAnsi="Cambria Math"/>
                    <w:iCs/>
                  </w:rPr>
                </w:ins>
              </m:ctrlPr>
            </m:sSupPr>
            <m:e>
              <m:r>
                <w:ins w:id="360" w:author="Kazuyoshi Uesaka" w:date="2023-04-07T13:40:00Z">
                  <m:rPr>
                    <m:sty m:val="p"/>
                  </m:rPr>
                  <w:rPr>
                    <w:rFonts w:ascii="Cambria Math" w:hAnsi="Cambria Math"/>
                  </w:rPr>
                  <m:t>10</m:t>
                </w:ins>
              </m:r>
            </m:e>
            <m:sup>
              <m:r>
                <w:ins w:id="361" w:author="Kazuyoshi Uesaka" w:date="2023-04-07T13:40:00Z">
                  <m:rPr>
                    <m:sty m:val="p"/>
                  </m:rPr>
                  <w:rPr>
                    <w:rFonts w:ascii="Cambria Math" w:hAnsi="Cambria Math"/>
                  </w:rPr>
                  <m:t>-2</m:t>
                </w:ins>
              </m:r>
            </m:sup>
          </m:sSup>
        </m:oMath>
      </m:oMathPara>
    </w:p>
    <w:p w14:paraId="59A23B74" w14:textId="77777777" w:rsidR="000E71DE" w:rsidRPr="00340914" w:rsidRDefault="000E71DE" w:rsidP="000E71DE">
      <w:pPr>
        <w:rPr>
          <w:ins w:id="362" w:author="Kazuyoshi Uesaka" w:date="2023-04-07T13:40:00Z"/>
          <w:rFonts w:eastAsia="MS Mincho"/>
          <w:lang w:val="en-US" w:eastAsia="zh-CN"/>
        </w:rPr>
      </w:pPr>
      <w:ins w:id="363" w:author="Kazuyoshi Uesaka" w:date="2023-04-07T13:40:00Z">
        <w:r w:rsidRPr="00340914">
          <w:rPr>
            <w:rFonts w:eastAsia="MS Mincho"/>
            <w:lang w:val="en-US" w:eastAsia="zh-CN"/>
          </w:rPr>
          <w:t>where:</w:t>
        </w:r>
      </w:ins>
    </w:p>
    <w:p w14:paraId="3FCFB22C" w14:textId="77777777" w:rsidR="000E71DE" w:rsidRPr="00340914" w:rsidRDefault="000E71DE" w:rsidP="000E71DE">
      <w:pPr>
        <w:pStyle w:val="B1"/>
        <w:rPr>
          <w:ins w:id="364" w:author="Kazuyoshi Uesaka" w:date="2023-04-07T13:40:00Z"/>
        </w:rPr>
      </w:pPr>
      <w:ins w:id="365" w:author="Kazuyoshi Uesaka" w:date="2023-04-07T13:40:00Z">
        <w:r w:rsidRPr="00340914">
          <w:t>-</w:t>
        </w:r>
        <w:r w:rsidRPr="00340914">
          <w:tab/>
          <w:t>#(false ACK bits) denotes the number of detected ACK bits per PUCCH transmission.</w:t>
        </w:r>
      </w:ins>
    </w:p>
    <w:p w14:paraId="1DF32471" w14:textId="77777777" w:rsidR="000E71DE" w:rsidRPr="00340914" w:rsidRDefault="000E71DE" w:rsidP="000E71DE">
      <w:pPr>
        <w:pStyle w:val="B1"/>
        <w:rPr>
          <w:ins w:id="366" w:author="Kazuyoshi Uesaka" w:date="2023-04-07T13:40:00Z"/>
        </w:rPr>
      </w:pPr>
      <w:ins w:id="367" w:author="Kazuyoshi Uesaka" w:date="2023-04-07T13:40:00Z">
        <w:r w:rsidRPr="00340914">
          <w:t>-</w:t>
        </w:r>
        <w:r w:rsidRPr="00340914">
          <w:tab/>
          <w:t>#(ACK/NACK bits) denotes the number of encoded bits per PUCCH transmission.</w:t>
        </w:r>
      </w:ins>
    </w:p>
    <w:p w14:paraId="13C9D074" w14:textId="77777777" w:rsidR="000E71DE" w:rsidRPr="00340914" w:rsidRDefault="000E71DE" w:rsidP="000E71DE">
      <w:pPr>
        <w:pStyle w:val="B1"/>
        <w:rPr>
          <w:ins w:id="368" w:author="Kazuyoshi Uesaka" w:date="2023-04-07T13:40:00Z"/>
        </w:rPr>
      </w:pPr>
      <w:ins w:id="369" w:author="Kazuyoshi Uesaka" w:date="2023-04-07T13:40:00Z">
        <w:r w:rsidRPr="00340914">
          <w:t>-</w:t>
        </w:r>
        <w:r w:rsidRPr="00340914">
          <w:tab/>
          <w:t>#(PUCCH DTX) denotes the number of DTX occasions per PUCCH transmission.</w:t>
        </w:r>
      </w:ins>
    </w:p>
    <w:p w14:paraId="404EBDF8" w14:textId="77777777" w:rsidR="000E71DE" w:rsidRPr="00340914" w:rsidRDefault="000E71DE" w:rsidP="000E71DE">
      <w:pPr>
        <w:pStyle w:val="Heading4"/>
        <w:rPr>
          <w:ins w:id="370" w:author="Kazuyoshi Uesaka" w:date="2023-04-07T13:40:00Z"/>
        </w:rPr>
      </w:pPr>
      <w:bookmarkStart w:id="371" w:name="_Toc20997863"/>
      <w:bookmarkStart w:id="372" w:name="_Toc29478542"/>
      <w:bookmarkStart w:id="373" w:name="_Toc35933140"/>
      <w:bookmarkStart w:id="374" w:name="_Toc35935428"/>
      <w:bookmarkStart w:id="375" w:name="_Toc37163012"/>
      <w:bookmarkStart w:id="376" w:name="_Toc37173340"/>
      <w:bookmarkStart w:id="377" w:name="_Toc37173592"/>
      <w:bookmarkStart w:id="378" w:name="_Toc44754148"/>
      <w:bookmarkStart w:id="379" w:name="_Toc45825576"/>
      <w:bookmarkStart w:id="380" w:name="_Toc45825828"/>
      <w:bookmarkStart w:id="381" w:name="_Toc45826080"/>
      <w:bookmarkStart w:id="382" w:name="_Toc45826332"/>
      <w:bookmarkStart w:id="383" w:name="_Toc52466498"/>
      <w:bookmarkStart w:id="384" w:name="_Toc66869483"/>
      <w:bookmarkStart w:id="385" w:name="_Toc66872301"/>
      <w:bookmarkStart w:id="386" w:name="_Toc75173458"/>
      <w:bookmarkStart w:id="387" w:name="_Toc76497274"/>
      <w:bookmarkStart w:id="388" w:name="_Toc82894075"/>
      <w:bookmarkStart w:id="389" w:name="_Toc89684606"/>
      <w:bookmarkStart w:id="390" w:name="_Toc98574747"/>
      <w:bookmarkStart w:id="391" w:name="_Toc123306975"/>
      <w:bookmarkStart w:id="392" w:name="_Toc124186794"/>
      <w:ins w:id="393" w:author="Kazuyoshi Uesaka" w:date="2023-04-07T13:40:00Z">
        <w:r w:rsidRPr="00340914">
          <w:t>8.3.</w:t>
        </w:r>
        <w:r>
          <w:t>1</w:t>
        </w:r>
        <w:r w:rsidRPr="00340914">
          <w:t>.2</w:t>
        </w:r>
        <w:r w:rsidRPr="00340914">
          <w:tab/>
          <w:t>ACK missed detection requirements for single user PUCCH format 1a</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ins>
    </w:p>
    <w:p w14:paraId="27DAA60B" w14:textId="77777777" w:rsidR="000E71DE" w:rsidRPr="00340914" w:rsidRDefault="000E71DE" w:rsidP="000E71DE">
      <w:pPr>
        <w:rPr>
          <w:ins w:id="394" w:author="Kazuyoshi Uesaka" w:date="2023-04-07T13:40:00Z"/>
        </w:rPr>
      </w:pPr>
      <w:ins w:id="395" w:author="Kazuyoshi Uesaka" w:date="2023-04-07T13:40:00Z">
        <w:r w:rsidRPr="00340914">
          <w:t xml:space="preserve">The ACK missed detection probability is the probability of not detecting an ACK when an ACK </w:t>
        </w:r>
        <w:r w:rsidRPr="00340914">
          <w:rPr>
            <w:rFonts w:hint="eastAsia"/>
            <w:lang w:eastAsia="zh-CN"/>
          </w:rPr>
          <w:t>is</w:t>
        </w:r>
        <w:r w:rsidRPr="00340914">
          <w:t xml:space="preserve"> sent.</w:t>
        </w:r>
      </w:ins>
    </w:p>
    <w:p w14:paraId="0A20AA66" w14:textId="77777777" w:rsidR="000E71DE" w:rsidRPr="00340914" w:rsidRDefault="000E71DE" w:rsidP="000E71DE">
      <w:pPr>
        <w:pStyle w:val="Heading5"/>
        <w:rPr>
          <w:ins w:id="396" w:author="Kazuyoshi Uesaka" w:date="2023-04-07T13:40:00Z"/>
        </w:rPr>
      </w:pPr>
      <w:bookmarkStart w:id="397" w:name="_Toc20997864"/>
      <w:bookmarkStart w:id="398" w:name="_Toc29478543"/>
      <w:bookmarkStart w:id="399" w:name="_Toc35933141"/>
      <w:bookmarkStart w:id="400" w:name="_Toc35935429"/>
      <w:bookmarkStart w:id="401" w:name="_Toc37163013"/>
      <w:bookmarkStart w:id="402" w:name="_Toc37173341"/>
      <w:bookmarkStart w:id="403" w:name="_Toc37173593"/>
      <w:bookmarkStart w:id="404" w:name="_Toc44754149"/>
      <w:bookmarkStart w:id="405" w:name="_Toc45825577"/>
      <w:bookmarkStart w:id="406" w:name="_Toc45825829"/>
      <w:bookmarkStart w:id="407" w:name="_Toc45826081"/>
      <w:bookmarkStart w:id="408" w:name="_Toc45826333"/>
      <w:bookmarkStart w:id="409" w:name="_Toc52466499"/>
      <w:bookmarkStart w:id="410" w:name="_Toc66869484"/>
      <w:bookmarkStart w:id="411" w:name="_Toc66872302"/>
      <w:bookmarkStart w:id="412" w:name="_Toc75173459"/>
      <w:bookmarkStart w:id="413" w:name="_Toc76497275"/>
      <w:bookmarkStart w:id="414" w:name="_Toc82894076"/>
      <w:bookmarkStart w:id="415" w:name="_Toc89684607"/>
      <w:bookmarkStart w:id="416" w:name="_Toc98574748"/>
      <w:bookmarkStart w:id="417" w:name="_Toc123306976"/>
      <w:bookmarkStart w:id="418" w:name="_Toc124186795"/>
      <w:ins w:id="419" w:author="Kazuyoshi Uesaka" w:date="2023-04-07T13:40:00Z">
        <w:r w:rsidRPr="00340914">
          <w:t>8.3.</w:t>
        </w:r>
        <w:r>
          <w:t>1.</w:t>
        </w:r>
        <w:r w:rsidRPr="00340914">
          <w:t>2.1</w:t>
        </w:r>
        <w:r w:rsidRPr="00340914">
          <w:tab/>
          <w:t>Minimum requirements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ins>
    </w:p>
    <w:p w14:paraId="2235B996" w14:textId="77777777" w:rsidR="000E71DE" w:rsidRPr="00340914" w:rsidRDefault="000E71DE" w:rsidP="000E71DE">
      <w:pPr>
        <w:rPr>
          <w:ins w:id="420" w:author="Kazuyoshi Uesaka" w:date="2023-04-07T13:40:00Z"/>
        </w:rPr>
      </w:pPr>
      <w:ins w:id="421" w:author="Kazuyoshi Uesaka" w:date="2023-04-07T13:40:00Z">
        <w:r w:rsidRPr="00340914">
          <w:t>The ACK missed detection probability shall not exceed 1% at the SNR given in table 8.3.</w:t>
        </w:r>
        <w:r>
          <w:t>1</w:t>
        </w:r>
        <w:r w:rsidRPr="00340914">
          <w:t>.2.1-1 for 1Tx.</w:t>
        </w:r>
      </w:ins>
    </w:p>
    <w:p w14:paraId="021D819E" w14:textId="77777777" w:rsidR="000E71DE" w:rsidRDefault="000E71DE" w:rsidP="000E71DE">
      <w:pPr>
        <w:pStyle w:val="TH"/>
        <w:rPr>
          <w:ins w:id="422" w:author="Kazuyoshi Uesaka" w:date="2023-04-07T13:40:00Z"/>
        </w:rPr>
      </w:pPr>
      <w:ins w:id="423" w:author="Kazuyoshi Uesaka" w:date="2023-04-07T13:40:00Z">
        <w:r w:rsidRPr="00340914">
          <w:t>Table 8.3.</w:t>
        </w:r>
        <w:r>
          <w:t>1</w:t>
        </w:r>
        <w:r w:rsidRPr="00340914">
          <w:t>.2.1-1 Minimum requirements for single user PUCCH format 1a, 1Tx</w:t>
        </w:r>
      </w:ins>
    </w:p>
    <w:tbl>
      <w:tblPr>
        <w:tblStyle w:val="TableGrid"/>
        <w:tblW w:w="0" w:type="auto"/>
        <w:tblLook w:val="04A0" w:firstRow="1" w:lastRow="0" w:firstColumn="1" w:lastColumn="0" w:noHBand="0" w:noVBand="1"/>
      </w:tblPr>
      <w:tblGrid>
        <w:gridCol w:w="1374"/>
        <w:gridCol w:w="1375"/>
        <w:gridCol w:w="1376"/>
        <w:gridCol w:w="1376"/>
        <w:gridCol w:w="1376"/>
        <w:gridCol w:w="1376"/>
        <w:gridCol w:w="1376"/>
      </w:tblGrid>
      <w:tr w:rsidR="000E71DE" w14:paraId="3FEF05A2" w14:textId="77777777" w:rsidTr="0053569F">
        <w:trPr>
          <w:ins w:id="424" w:author="Kazuyoshi Uesaka" w:date="2023-04-07T13:40:00Z"/>
        </w:trPr>
        <w:tc>
          <w:tcPr>
            <w:tcW w:w="1374" w:type="dxa"/>
          </w:tcPr>
          <w:p w14:paraId="410240DF" w14:textId="77777777" w:rsidR="000E71DE" w:rsidRDefault="000E71DE" w:rsidP="0053569F">
            <w:pPr>
              <w:pStyle w:val="TAH"/>
              <w:rPr>
                <w:ins w:id="425" w:author="Kazuyoshi Uesaka" w:date="2023-04-07T13:40:00Z"/>
              </w:rPr>
            </w:pPr>
            <w:ins w:id="426" w:author="Kazuyoshi Uesaka" w:date="2023-04-07T13:40:00Z">
              <w:r w:rsidRPr="00340914">
                <w:rPr>
                  <w:rFonts w:cs="Arial"/>
                  <w:lang w:eastAsia="ja-JP"/>
                </w:rPr>
                <w:t>Number of TX antennas</w:t>
              </w:r>
            </w:ins>
          </w:p>
        </w:tc>
        <w:tc>
          <w:tcPr>
            <w:tcW w:w="1375" w:type="dxa"/>
          </w:tcPr>
          <w:p w14:paraId="0E7F86E1" w14:textId="77777777" w:rsidR="000E71DE" w:rsidRDefault="000E71DE" w:rsidP="0053569F">
            <w:pPr>
              <w:pStyle w:val="TAH"/>
              <w:rPr>
                <w:ins w:id="427" w:author="Kazuyoshi Uesaka" w:date="2023-04-07T13:40:00Z"/>
              </w:rPr>
            </w:pPr>
            <w:ins w:id="428" w:author="Kazuyoshi Uesaka" w:date="2023-04-07T13:40:00Z">
              <w:r w:rsidRPr="00340914">
                <w:rPr>
                  <w:rFonts w:cs="Arial"/>
                  <w:lang w:eastAsia="ja-JP"/>
                </w:rPr>
                <w:t>Number of RX antennas</w:t>
              </w:r>
            </w:ins>
          </w:p>
        </w:tc>
        <w:tc>
          <w:tcPr>
            <w:tcW w:w="1376" w:type="dxa"/>
          </w:tcPr>
          <w:p w14:paraId="4D662461" w14:textId="77777777" w:rsidR="000E71DE" w:rsidRDefault="000E71DE" w:rsidP="0053569F">
            <w:pPr>
              <w:pStyle w:val="TAH"/>
              <w:rPr>
                <w:ins w:id="429" w:author="Kazuyoshi Uesaka" w:date="2023-04-07T13:40:00Z"/>
              </w:rPr>
            </w:pPr>
            <w:ins w:id="430" w:author="Kazuyoshi Uesaka" w:date="2023-04-07T13:40:00Z">
              <w:r>
                <w:t>Channel Bandwidth</w:t>
              </w:r>
            </w:ins>
          </w:p>
        </w:tc>
        <w:tc>
          <w:tcPr>
            <w:tcW w:w="1376" w:type="dxa"/>
          </w:tcPr>
          <w:p w14:paraId="628E7162" w14:textId="77777777" w:rsidR="000E71DE" w:rsidRDefault="000E71DE" w:rsidP="0053569F">
            <w:pPr>
              <w:pStyle w:val="TAH"/>
              <w:rPr>
                <w:ins w:id="431" w:author="Kazuyoshi Uesaka" w:date="2023-04-07T13:40:00Z"/>
              </w:rPr>
            </w:pPr>
            <w:ins w:id="432" w:author="Kazuyoshi Uesaka" w:date="2023-04-07T13:40:00Z">
              <w:r w:rsidRPr="00340914">
                <w:rPr>
                  <w:rFonts w:cs="Arial"/>
                  <w:lang w:eastAsia="ja-JP"/>
                </w:rPr>
                <w:t>Cyclic Prefix</w:t>
              </w:r>
            </w:ins>
          </w:p>
        </w:tc>
        <w:tc>
          <w:tcPr>
            <w:tcW w:w="1376" w:type="dxa"/>
          </w:tcPr>
          <w:p w14:paraId="0DA095C5" w14:textId="77777777" w:rsidR="000E71DE" w:rsidRPr="00340914" w:rsidRDefault="000E71DE" w:rsidP="0053569F">
            <w:pPr>
              <w:pStyle w:val="TAH"/>
              <w:rPr>
                <w:ins w:id="433" w:author="Kazuyoshi Uesaka" w:date="2023-04-07T13:40:00Z"/>
                <w:rFonts w:cs="Arial"/>
                <w:lang w:val="fr-FR" w:eastAsia="zh-CN"/>
              </w:rPr>
            </w:pPr>
            <w:ins w:id="434" w:author="Kazuyoshi Uesaka" w:date="2023-04-07T13:40:00Z">
              <w:r w:rsidRPr="00340914">
                <w:rPr>
                  <w:rFonts w:cs="Arial"/>
                  <w:lang w:val="fr-FR" w:eastAsia="ja-JP"/>
                </w:rPr>
                <w:t xml:space="preserve">Propagation conditions </w:t>
              </w:r>
              <w:r w:rsidRPr="00340914">
                <w:rPr>
                  <w:rFonts w:cs="Arial"/>
                  <w:lang w:val="fr-FR" w:eastAsia="zh-CN"/>
                </w:rPr>
                <w:t>and</w:t>
              </w:r>
            </w:ins>
          </w:p>
          <w:p w14:paraId="649E5FE2" w14:textId="77777777" w:rsidR="000E71DE" w:rsidRDefault="000E71DE" w:rsidP="0053569F">
            <w:pPr>
              <w:pStyle w:val="TAH"/>
              <w:rPr>
                <w:ins w:id="435" w:author="Kazuyoshi Uesaka" w:date="2023-04-07T13:40:00Z"/>
              </w:rPr>
            </w:pPr>
            <w:ins w:id="436" w:author="Kazuyoshi Uesaka" w:date="2023-04-07T13:40:00Z">
              <w:r w:rsidRPr="00340914">
                <w:rPr>
                  <w:rFonts w:cs="Arial"/>
                  <w:lang w:val="fr-FR" w:eastAsia="zh-CN"/>
                </w:rPr>
                <w:t xml:space="preserve">correlation </w:t>
              </w:r>
              <w:r w:rsidRPr="001A3180">
                <w:rPr>
                  <w:rFonts w:cs="Arial"/>
                  <w:lang w:val="fr-FR" w:eastAsia="zh-CN"/>
                </w:rPr>
                <w:t>matrix</w:t>
              </w:r>
              <w:r w:rsidRPr="001A3180">
                <w:rPr>
                  <w:rFonts w:cs="Arial"/>
                  <w:lang w:val="fr-FR" w:eastAsia="ja-JP"/>
                </w:rPr>
                <w:t xml:space="preserve"> (Annex C)</w:t>
              </w:r>
            </w:ins>
          </w:p>
        </w:tc>
        <w:tc>
          <w:tcPr>
            <w:tcW w:w="1376" w:type="dxa"/>
          </w:tcPr>
          <w:p w14:paraId="2AD15F95" w14:textId="77777777" w:rsidR="000E71DE" w:rsidRDefault="000E71DE" w:rsidP="0053569F">
            <w:pPr>
              <w:pStyle w:val="TAH"/>
              <w:rPr>
                <w:ins w:id="437" w:author="Kazuyoshi Uesaka" w:date="2023-04-07T13:40:00Z"/>
              </w:rPr>
            </w:pPr>
            <w:ins w:id="438" w:author="Kazuyoshi Uesaka" w:date="2023-04-07T13:40:00Z">
              <w:r w:rsidRPr="00340914">
                <w:rPr>
                  <w:rFonts w:cs="Arial"/>
                  <w:lang w:val="en-US" w:eastAsia="ja-JP"/>
                </w:rPr>
                <w:t>Repetitions</w:t>
              </w:r>
            </w:ins>
          </w:p>
        </w:tc>
        <w:tc>
          <w:tcPr>
            <w:tcW w:w="1376" w:type="dxa"/>
          </w:tcPr>
          <w:p w14:paraId="3D4CA1FC" w14:textId="77777777" w:rsidR="000E71DE" w:rsidRDefault="000E71DE" w:rsidP="0053569F">
            <w:pPr>
              <w:pStyle w:val="TAH"/>
              <w:rPr>
                <w:ins w:id="439" w:author="Kazuyoshi Uesaka" w:date="2023-04-07T13:40:00Z"/>
              </w:rPr>
            </w:pPr>
            <w:ins w:id="440" w:author="Kazuyoshi Uesaka" w:date="2023-04-07T13:40:00Z">
              <w:r>
                <w:t>SNR (dB)</w:t>
              </w:r>
            </w:ins>
          </w:p>
        </w:tc>
      </w:tr>
      <w:tr w:rsidR="000E71DE" w14:paraId="2E943EB0" w14:textId="77777777" w:rsidTr="0053569F">
        <w:trPr>
          <w:ins w:id="441" w:author="Kazuyoshi Uesaka" w:date="2023-04-07T13:40:00Z"/>
        </w:trPr>
        <w:tc>
          <w:tcPr>
            <w:tcW w:w="1374" w:type="dxa"/>
          </w:tcPr>
          <w:p w14:paraId="4FB7DD76" w14:textId="77777777" w:rsidR="000E71DE" w:rsidRDefault="000E71DE" w:rsidP="0053569F">
            <w:pPr>
              <w:pStyle w:val="TAC"/>
              <w:rPr>
                <w:ins w:id="442" w:author="Kazuyoshi Uesaka" w:date="2023-04-07T13:40:00Z"/>
              </w:rPr>
            </w:pPr>
            <w:ins w:id="443" w:author="Kazuyoshi Uesaka" w:date="2023-04-07T13:40:00Z">
              <w:r>
                <w:t>1</w:t>
              </w:r>
            </w:ins>
          </w:p>
        </w:tc>
        <w:tc>
          <w:tcPr>
            <w:tcW w:w="1375" w:type="dxa"/>
          </w:tcPr>
          <w:p w14:paraId="5BB7C7E4" w14:textId="77777777" w:rsidR="000E71DE" w:rsidRDefault="000E71DE" w:rsidP="0053569F">
            <w:pPr>
              <w:pStyle w:val="TAC"/>
              <w:rPr>
                <w:ins w:id="444" w:author="Kazuyoshi Uesaka" w:date="2023-04-07T13:40:00Z"/>
              </w:rPr>
            </w:pPr>
            <w:ins w:id="445" w:author="Kazuyoshi Uesaka" w:date="2023-04-07T13:40:00Z">
              <w:r>
                <w:t>1</w:t>
              </w:r>
            </w:ins>
          </w:p>
        </w:tc>
        <w:tc>
          <w:tcPr>
            <w:tcW w:w="1376" w:type="dxa"/>
          </w:tcPr>
          <w:p w14:paraId="347C4F5E" w14:textId="77777777" w:rsidR="000E71DE" w:rsidRDefault="000E71DE" w:rsidP="0053569F">
            <w:pPr>
              <w:pStyle w:val="TAC"/>
              <w:rPr>
                <w:ins w:id="446" w:author="Kazuyoshi Uesaka" w:date="2023-04-07T13:40:00Z"/>
              </w:rPr>
            </w:pPr>
            <w:ins w:id="447" w:author="Kazuyoshi Uesaka" w:date="2023-04-07T13:40:00Z">
              <w:r>
                <w:t>1.4MHz</w:t>
              </w:r>
            </w:ins>
          </w:p>
        </w:tc>
        <w:tc>
          <w:tcPr>
            <w:tcW w:w="1376" w:type="dxa"/>
          </w:tcPr>
          <w:p w14:paraId="1FFDA550" w14:textId="77777777" w:rsidR="000E71DE" w:rsidRDefault="000E71DE" w:rsidP="0053569F">
            <w:pPr>
              <w:pStyle w:val="TAC"/>
              <w:rPr>
                <w:ins w:id="448" w:author="Kazuyoshi Uesaka" w:date="2023-04-07T13:40:00Z"/>
              </w:rPr>
            </w:pPr>
            <w:ins w:id="449" w:author="Kazuyoshi Uesaka" w:date="2023-04-07T13:40:00Z">
              <w:r>
                <w:t>Normal</w:t>
              </w:r>
            </w:ins>
          </w:p>
        </w:tc>
        <w:tc>
          <w:tcPr>
            <w:tcW w:w="1376" w:type="dxa"/>
          </w:tcPr>
          <w:p w14:paraId="60BBB192" w14:textId="77777777" w:rsidR="000E71DE" w:rsidRDefault="000E71DE" w:rsidP="0053569F">
            <w:pPr>
              <w:pStyle w:val="TAC"/>
              <w:rPr>
                <w:ins w:id="450" w:author="Kazuyoshi Uesaka" w:date="2023-04-07T13:40:00Z"/>
              </w:rPr>
            </w:pPr>
            <w:ins w:id="451" w:author="Kazuyoshi Uesaka" w:date="2023-04-07T13:40:00Z">
              <w:r>
                <w:t>TBD</w:t>
              </w:r>
            </w:ins>
          </w:p>
        </w:tc>
        <w:tc>
          <w:tcPr>
            <w:tcW w:w="1376" w:type="dxa"/>
          </w:tcPr>
          <w:p w14:paraId="1B982122" w14:textId="77777777" w:rsidR="000E71DE" w:rsidRDefault="000E71DE" w:rsidP="0053569F">
            <w:pPr>
              <w:pStyle w:val="TAC"/>
              <w:rPr>
                <w:ins w:id="452" w:author="Kazuyoshi Uesaka" w:date="2023-04-07T13:40:00Z"/>
              </w:rPr>
            </w:pPr>
            <w:ins w:id="453" w:author="Kazuyoshi Uesaka" w:date="2023-04-07T13:40:00Z">
              <w:r>
                <w:t>8</w:t>
              </w:r>
            </w:ins>
          </w:p>
        </w:tc>
        <w:tc>
          <w:tcPr>
            <w:tcW w:w="1376" w:type="dxa"/>
          </w:tcPr>
          <w:p w14:paraId="363BC8D4" w14:textId="77777777" w:rsidR="000E71DE" w:rsidRDefault="000E71DE" w:rsidP="0053569F">
            <w:pPr>
              <w:pStyle w:val="TAC"/>
              <w:rPr>
                <w:ins w:id="454" w:author="Kazuyoshi Uesaka" w:date="2023-04-07T13:40:00Z"/>
              </w:rPr>
            </w:pPr>
            <w:ins w:id="455" w:author="Kazuyoshi Uesaka" w:date="2023-04-07T13:40:00Z">
              <w:r>
                <w:t>TBD</w:t>
              </w:r>
            </w:ins>
          </w:p>
        </w:tc>
      </w:tr>
      <w:tr w:rsidR="000E71DE" w14:paraId="1CA94432" w14:textId="77777777" w:rsidTr="0053569F">
        <w:trPr>
          <w:ins w:id="456" w:author="Kazuyoshi Uesaka" w:date="2023-04-07T13:40:00Z"/>
        </w:trPr>
        <w:tc>
          <w:tcPr>
            <w:tcW w:w="1374" w:type="dxa"/>
          </w:tcPr>
          <w:p w14:paraId="0835BF55" w14:textId="77777777" w:rsidR="000E71DE" w:rsidRDefault="000E71DE" w:rsidP="0053569F">
            <w:pPr>
              <w:pStyle w:val="TAC"/>
              <w:rPr>
                <w:ins w:id="457" w:author="Kazuyoshi Uesaka" w:date="2023-04-07T13:40:00Z"/>
              </w:rPr>
            </w:pPr>
            <w:ins w:id="458" w:author="Kazuyoshi Uesaka" w:date="2023-04-07T13:40:00Z">
              <w:r>
                <w:t>1</w:t>
              </w:r>
            </w:ins>
          </w:p>
        </w:tc>
        <w:tc>
          <w:tcPr>
            <w:tcW w:w="1375" w:type="dxa"/>
          </w:tcPr>
          <w:p w14:paraId="10F9C7BE" w14:textId="77777777" w:rsidR="000E71DE" w:rsidRDefault="000E71DE" w:rsidP="0053569F">
            <w:pPr>
              <w:pStyle w:val="TAC"/>
              <w:rPr>
                <w:ins w:id="459" w:author="Kazuyoshi Uesaka" w:date="2023-04-07T13:40:00Z"/>
              </w:rPr>
            </w:pPr>
            <w:ins w:id="460" w:author="Kazuyoshi Uesaka" w:date="2023-04-07T13:40:00Z">
              <w:r>
                <w:t>2</w:t>
              </w:r>
            </w:ins>
          </w:p>
        </w:tc>
        <w:tc>
          <w:tcPr>
            <w:tcW w:w="1376" w:type="dxa"/>
          </w:tcPr>
          <w:p w14:paraId="59708FC6" w14:textId="77777777" w:rsidR="000E71DE" w:rsidRDefault="000E71DE" w:rsidP="0053569F">
            <w:pPr>
              <w:pStyle w:val="TAC"/>
              <w:rPr>
                <w:ins w:id="461" w:author="Kazuyoshi Uesaka" w:date="2023-04-07T13:40:00Z"/>
              </w:rPr>
            </w:pPr>
            <w:ins w:id="462" w:author="Kazuyoshi Uesaka" w:date="2023-04-07T13:40:00Z">
              <w:r>
                <w:t>1.4MHz</w:t>
              </w:r>
            </w:ins>
          </w:p>
        </w:tc>
        <w:tc>
          <w:tcPr>
            <w:tcW w:w="1376" w:type="dxa"/>
          </w:tcPr>
          <w:p w14:paraId="4E489145" w14:textId="77777777" w:rsidR="000E71DE" w:rsidRDefault="000E71DE" w:rsidP="0053569F">
            <w:pPr>
              <w:pStyle w:val="TAC"/>
              <w:rPr>
                <w:ins w:id="463" w:author="Kazuyoshi Uesaka" w:date="2023-04-07T13:40:00Z"/>
              </w:rPr>
            </w:pPr>
            <w:ins w:id="464" w:author="Kazuyoshi Uesaka" w:date="2023-04-07T13:40:00Z">
              <w:r>
                <w:t>Normal</w:t>
              </w:r>
            </w:ins>
          </w:p>
        </w:tc>
        <w:tc>
          <w:tcPr>
            <w:tcW w:w="1376" w:type="dxa"/>
          </w:tcPr>
          <w:p w14:paraId="50F9E4F3" w14:textId="77777777" w:rsidR="000E71DE" w:rsidRDefault="000E71DE" w:rsidP="0053569F">
            <w:pPr>
              <w:pStyle w:val="TAC"/>
              <w:rPr>
                <w:ins w:id="465" w:author="Kazuyoshi Uesaka" w:date="2023-04-07T13:40:00Z"/>
              </w:rPr>
            </w:pPr>
            <w:ins w:id="466" w:author="Kazuyoshi Uesaka" w:date="2023-04-07T13:40:00Z">
              <w:r>
                <w:t>TBD</w:t>
              </w:r>
            </w:ins>
          </w:p>
        </w:tc>
        <w:tc>
          <w:tcPr>
            <w:tcW w:w="1376" w:type="dxa"/>
          </w:tcPr>
          <w:p w14:paraId="1DD112CD" w14:textId="77777777" w:rsidR="000E71DE" w:rsidRDefault="000E71DE" w:rsidP="0053569F">
            <w:pPr>
              <w:pStyle w:val="TAC"/>
              <w:rPr>
                <w:ins w:id="467" w:author="Kazuyoshi Uesaka" w:date="2023-04-07T13:40:00Z"/>
              </w:rPr>
            </w:pPr>
            <w:ins w:id="468" w:author="Kazuyoshi Uesaka" w:date="2023-04-07T13:40:00Z">
              <w:r>
                <w:t>8</w:t>
              </w:r>
            </w:ins>
          </w:p>
        </w:tc>
        <w:tc>
          <w:tcPr>
            <w:tcW w:w="1376" w:type="dxa"/>
          </w:tcPr>
          <w:p w14:paraId="78CAF1C0" w14:textId="77777777" w:rsidR="000E71DE" w:rsidRDefault="000E71DE" w:rsidP="0053569F">
            <w:pPr>
              <w:pStyle w:val="TAC"/>
              <w:rPr>
                <w:ins w:id="469" w:author="Kazuyoshi Uesaka" w:date="2023-04-07T13:40:00Z"/>
              </w:rPr>
            </w:pPr>
            <w:ins w:id="470" w:author="Kazuyoshi Uesaka" w:date="2023-04-07T13:40:00Z">
              <w:r>
                <w:t>TBD</w:t>
              </w:r>
            </w:ins>
          </w:p>
        </w:tc>
      </w:tr>
      <w:tr w:rsidR="000E71DE" w14:paraId="50399634" w14:textId="77777777" w:rsidTr="0053569F">
        <w:trPr>
          <w:ins w:id="471" w:author="Kazuyoshi Uesaka" w:date="2023-04-07T13:40:00Z"/>
        </w:trPr>
        <w:tc>
          <w:tcPr>
            <w:tcW w:w="9629" w:type="dxa"/>
            <w:gridSpan w:val="7"/>
          </w:tcPr>
          <w:p w14:paraId="24A9E5F1" w14:textId="77777777" w:rsidR="000E71DE" w:rsidRDefault="000E71DE" w:rsidP="0053569F">
            <w:pPr>
              <w:pStyle w:val="TAN"/>
              <w:rPr>
                <w:ins w:id="472" w:author="Kazuyoshi Uesaka" w:date="2023-04-07T13:40:00Z"/>
                <w:lang w:eastAsia="ja-JP"/>
              </w:rPr>
            </w:pPr>
            <w:ins w:id="473" w:author="Kazuyoshi Uesaka" w:date="2023-04-07T13:40:00Z">
              <w:r>
                <w:t>Note 1</w:t>
              </w:r>
              <w:r>
                <w:tab/>
              </w:r>
              <w:r w:rsidRPr="00340914">
                <w:rPr>
                  <w:lang w:eastAsia="ja-JP"/>
                </w:rPr>
                <w:t>Frequency Hopping</w:t>
              </w:r>
              <w:r>
                <w:rPr>
                  <w:lang w:eastAsia="ja-JP"/>
                </w:rPr>
                <w:t>: OFF</w:t>
              </w:r>
            </w:ins>
          </w:p>
          <w:p w14:paraId="24E715BC" w14:textId="77777777" w:rsidR="000E71DE" w:rsidRDefault="000E71DE" w:rsidP="0053569F">
            <w:pPr>
              <w:pStyle w:val="TAN"/>
              <w:rPr>
                <w:ins w:id="474" w:author="Kazuyoshi Uesaka" w:date="2023-04-07T13:40:00Z"/>
              </w:rPr>
            </w:pPr>
            <w:ins w:id="475" w:author="Kazuyoshi Uesaka" w:date="2023-04-07T13:40:00Z">
              <w:r>
                <w:t>Note 2</w:t>
              </w:r>
              <w:r>
                <w:tab/>
              </w:r>
              <w:r w:rsidRPr="00340914">
                <w:rPr>
                  <w:rFonts w:eastAsia="MS Mincho"/>
                  <w:lang w:eastAsia="ja-JP"/>
                </w:rPr>
                <w:t>Guard period shall be created according to TS36.211</w:t>
              </w:r>
              <w:r>
                <w:rPr>
                  <w:rFonts w:eastAsia="MS Mincho"/>
                  <w:lang w:eastAsia="ja-JP"/>
                </w:rPr>
                <w:t xml:space="preserve"> [</w:t>
              </w:r>
              <w:r w:rsidRPr="004C7F5B">
                <w:rPr>
                  <w:rFonts w:eastAsia="MS Mincho"/>
                  <w:highlight w:val="yellow"/>
                  <w:lang w:eastAsia="ja-JP"/>
                </w:rPr>
                <w:t>9</w:t>
              </w:r>
              <w:r>
                <w:rPr>
                  <w:rFonts w:eastAsia="MS Mincho"/>
                  <w:lang w:eastAsia="ja-JP"/>
                </w:rPr>
                <w:t>]</w:t>
              </w:r>
              <w:r w:rsidRPr="00340914">
                <w:rPr>
                  <w:rFonts w:eastAsia="MS Mincho"/>
                  <w:lang w:eastAsia="ja-JP"/>
                </w:rPr>
                <w:t>, 5.2.5</w:t>
              </w:r>
              <w:r>
                <w:rPr>
                  <w:rFonts w:eastAsia="MS Mincho"/>
                  <w:lang w:eastAsia="ja-JP"/>
                </w:rPr>
                <w:t>.</w:t>
              </w:r>
            </w:ins>
          </w:p>
        </w:tc>
      </w:tr>
    </w:tbl>
    <w:p w14:paraId="4C44189D" w14:textId="77777777" w:rsidR="000E71DE" w:rsidRDefault="000E71DE" w:rsidP="000E71DE">
      <w:pPr>
        <w:pStyle w:val="NormalWeb"/>
        <w:spacing w:before="0" w:beforeAutospacing="0" w:after="180" w:afterAutospacing="0"/>
        <w:rPr>
          <w:ins w:id="476" w:author="Kazuyoshi Uesaka" w:date="2023-04-07T13:40:00Z"/>
          <w:sz w:val="20"/>
          <w:szCs w:val="20"/>
        </w:rPr>
      </w:pPr>
    </w:p>
    <w:p w14:paraId="6B712310" w14:textId="77777777" w:rsidR="000E71DE" w:rsidRPr="00B5708C" w:rsidRDefault="000E71DE" w:rsidP="000E71DE">
      <w:pPr>
        <w:pStyle w:val="NormalWeb"/>
        <w:spacing w:before="0" w:beforeAutospacing="0" w:after="180" w:afterAutospacing="0"/>
        <w:rPr>
          <w:ins w:id="477" w:author="Kazuyoshi Uesaka" w:date="2023-04-07T13:40:00Z"/>
          <w:sz w:val="20"/>
          <w:szCs w:val="20"/>
        </w:rPr>
      </w:pPr>
    </w:p>
    <w:p w14:paraId="6E5B0975" w14:textId="77777777" w:rsidR="000E71DE" w:rsidRDefault="000E71DE" w:rsidP="000E71DE">
      <w:pPr>
        <w:pStyle w:val="Heading2"/>
        <w:rPr>
          <w:ins w:id="478" w:author="Kazuyoshi Uesaka" w:date="2023-04-07T13:40:00Z"/>
        </w:rPr>
      </w:pPr>
      <w:ins w:id="479" w:author="Kazuyoshi Uesaka" w:date="2023-04-07T13:40:00Z">
        <w:r>
          <w:t>8.4</w:t>
        </w:r>
        <w:r>
          <w:tab/>
        </w:r>
        <w:r w:rsidRPr="00340914">
          <w:t>Performance requirements</w:t>
        </w:r>
      </w:ins>
    </w:p>
    <w:p w14:paraId="3586B608" w14:textId="77777777" w:rsidR="000E71DE" w:rsidRPr="00340914" w:rsidRDefault="000E71DE" w:rsidP="000E71DE">
      <w:pPr>
        <w:pStyle w:val="Heading3"/>
        <w:rPr>
          <w:ins w:id="480" w:author="Kazuyoshi Uesaka" w:date="2023-04-07T13:40:00Z"/>
        </w:rPr>
      </w:pPr>
      <w:bookmarkStart w:id="481" w:name="_Toc20997872"/>
      <w:bookmarkStart w:id="482" w:name="_Toc29478551"/>
      <w:bookmarkStart w:id="483" w:name="_Toc35933149"/>
      <w:bookmarkStart w:id="484" w:name="_Toc35935437"/>
      <w:bookmarkStart w:id="485" w:name="_Toc37163021"/>
      <w:bookmarkStart w:id="486" w:name="_Toc37173349"/>
      <w:bookmarkStart w:id="487" w:name="_Toc37173601"/>
      <w:bookmarkStart w:id="488" w:name="_Toc44754157"/>
      <w:bookmarkStart w:id="489" w:name="_Toc45825585"/>
      <w:bookmarkStart w:id="490" w:name="_Toc45825837"/>
      <w:bookmarkStart w:id="491" w:name="_Toc45826089"/>
      <w:bookmarkStart w:id="492" w:name="_Toc45826341"/>
      <w:bookmarkStart w:id="493" w:name="_Toc52466507"/>
      <w:bookmarkStart w:id="494" w:name="_Toc66869492"/>
      <w:bookmarkStart w:id="495" w:name="_Toc66872310"/>
      <w:bookmarkStart w:id="496" w:name="_Toc75173467"/>
      <w:bookmarkStart w:id="497" w:name="_Toc76497283"/>
      <w:bookmarkStart w:id="498" w:name="_Toc82894084"/>
      <w:bookmarkStart w:id="499" w:name="_Toc89684615"/>
      <w:bookmarkStart w:id="500" w:name="_Toc98574756"/>
      <w:bookmarkStart w:id="501" w:name="_Toc123306984"/>
      <w:bookmarkStart w:id="502" w:name="_Toc124186803"/>
      <w:ins w:id="503" w:author="Kazuyoshi Uesaka" w:date="2023-04-07T13:40:00Z">
        <w:r w:rsidRPr="00340914">
          <w:t>8.4.1</w:t>
        </w:r>
        <w:r w:rsidRPr="00340914">
          <w:tab/>
          <w:t>PRACH False alarm probability</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ins>
    </w:p>
    <w:p w14:paraId="0C02135F" w14:textId="77777777" w:rsidR="000E71DE" w:rsidRPr="00340914" w:rsidRDefault="000E71DE" w:rsidP="000E71DE">
      <w:pPr>
        <w:rPr>
          <w:ins w:id="504" w:author="Kazuyoshi Uesaka" w:date="2023-04-07T13:40:00Z"/>
        </w:rPr>
      </w:pPr>
      <w:ins w:id="505" w:author="Kazuyoshi Uesaka" w:date="2023-04-07T13:40:00Z">
        <w:r w:rsidRPr="00340914">
          <w:t>The false alarm requirement is valid for any number of receive antennas, for all frame structures and for any channel bandwidth.</w:t>
        </w:r>
      </w:ins>
    </w:p>
    <w:p w14:paraId="46ADDB68" w14:textId="77777777" w:rsidR="000E71DE" w:rsidRPr="00340914" w:rsidRDefault="000E71DE" w:rsidP="000E71DE">
      <w:pPr>
        <w:rPr>
          <w:ins w:id="506" w:author="Kazuyoshi Uesaka" w:date="2023-04-07T13:40:00Z"/>
        </w:rPr>
      </w:pPr>
      <w:ins w:id="507" w:author="Kazuyoshi Uesaka" w:date="2023-04-07T13:40:00Z">
        <w:r w:rsidRPr="00340914">
          <w:t>The false alarm probability is the conditional total probability of erroneous detection of the preamble (i.e. erroneous detection from any detector) when input is only noise.</w:t>
        </w:r>
      </w:ins>
    </w:p>
    <w:p w14:paraId="16C711F4" w14:textId="77777777" w:rsidR="000E71DE" w:rsidRPr="00340914" w:rsidRDefault="000E71DE" w:rsidP="000E71DE">
      <w:pPr>
        <w:pStyle w:val="Heading4"/>
        <w:rPr>
          <w:ins w:id="508" w:author="Kazuyoshi Uesaka" w:date="2023-04-07T13:40:00Z"/>
        </w:rPr>
      </w:pPr>
      <w:bookmarkStart w:id="509" w:name="_Toc20997873"/>
      <w:bookmarkStart w:id="510" w:name="_Toc29478552"/>
      <w:bookmarkStart w:id="511" w:name="_Toc35933150"/>
      <w:bookmarkStart w:id="512" w:name="_Toc35935438"/>
      <w:bookmarkStart w:id="513" w:name="_Toc37163022"/>
      <w:bookmarkStart w:id="514" w:name="_Toc37173350"/>
      <w:bookmarkStart w:id="515" w:name="_Toc37173602"/>
      <w:bookmarkStart w:id="516" w:name="_Toc44754158"/>
      <w:bookmarkStart w:id="517" w:name="_Toc45825586"/>
      <w:bookmarkStart w:id="518" w:name="_Toc45825838"/>
      <w:bookmarkStart w:id="519" w:name="_Toc45826090"/>
      <w:bookmarkStart w:id="520" w:name="_Toc45826342"/>
      <w:bookmarkStart w:id="521" w:name="_Toc52466508"/>
      <w:bookmarkStart w:id="522" w:name="_Toc66869493"/>
      <w:bookmarkStart w:id="523" w:name="_Toc66872311"/>
      <w:bookmarkStart w:id="524" w:name="_Toc75173468"/>
      <w:bookmarkStart w:id="525" w:name="_Toc76497284"/>
      <w:bookmarkStart w:id="526" w:name="_Toc82894085"/>
      <w:bookmarkStart w:id="527" w:name="_Toc89684616"/>
      <w:bookmarkStart w:id="528" w:name="_Toc98574757"/>
      <w:bookmarkStart w:id="529" w:name="_Toc123306985"/>
      <w:bookmarkStart w:id="530" w:name="_Toc124186804"/>
      <w:ins w:id="531" w:author="Kazuyoshi Uesaka" w:date="2023-04-07T13:40:00Z">
        <w:r w:rsidRPr="00340914">
          <w:t>8.4.1.1</w:t>
        </w:r>
        <w:r w:rsidRPr="00340914">
          <w:tab/>
          <w:t>Minimum requirement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14:paraId="6E088A11" w14:textId="77777777" w:rsidR="000E71DE" w:rsidRPr="00340914" w:rsidRDefault="000E71DE" w:rsidP="000E71DE">
      <w:pPr>
        <w:rPr>
          <w:ins w:id="532" w:author="Kazuyoshi Uesaka" w:date="2023-04-07T13:40:00Z"/>
        </w:rPr>
      </w:pPr>
      <w:ins w:id="533" w:author="Kazuyoshi Uesaka" w:date="2023-04-07T13:40:00Z">
        <w:r w:rsidRPr="00340914">
          <w:t>The false alarm probability shall be less than or equal to 0.1%.</w:t>
        </w:r>
      </w:ins>
    </w:p>
    <w:p w14:paraId="58A59281" w14:textId="77777777" w:rsidR="000E71DE" w:rsidRPr="00340914" w:rsidRDefault="000E71DE" w:rsidP="000E71DE">
      <w:pPr>
        <w:pStyle w:val="Heading3"/>
        <w:rPr>
          <w:ins w:id="534" w:author="Kazuyoshi Uesaka" w:date="2023-04-07T13:40:00Z"/>
        </w:rPr>
      </w:pPr>
      <w:bookmarkStart w:id="535" w:name="_Toc20997874"/>
      <w:bookmarkStart w:id="536" w:name="_Toc29478553"/>
      <w:bookmarkStart w:id="537" w:name="_Toc35933151"/>
      <w:bookmarkStart w:id="538" w:name="_Toc35935439"/>
      <w:bookmarkStart w:id="539" w:name="_Toc37163023"/>
      <w:bookmarkStart w:id="540" w:name="_Toc37173351"/>
      <w:bookmarkStart w:id="541" w:name="_Toc37173603"/>
      <w:bookmarkStart w:id="542" w:name="_Toc44754159"/>
      <w:bookmarkStart w:id="543" w:name="_Toc45825587"/>
      <w:bookmarkStart w:id="544" w:name="_Toc45825839"/>
      <w:bookmarkStart w:id="545" w:name="_Toc45826091"/>
      <w:bookmarkStart w:id="546" w:name="_Toc45826343"/>
      <w:bookmarkStart w:id="547" w:name="_Toc52466509"/>
      <w:bookmarkStart w:id="548" w:name="_Toc66869494"/>
      <w:bookmarkStart w:id="549" w:name="_Toc66872312"/>
      <w:bookmarkStart w:id="550" w:name="_Toc75173469"/>
      <w:bookmarkStart w:id="551" w:name="_Toc76497285"/>
      <w:bookmarkStart w:id="552" w:name="_Toc82894086"/>
      <w:bookmarkStart w:id="553" w:name="_Toc89684617"/>
      <w:bookmarkStart w:id="554" w:name="_Toc98574758"/>
      <w:bookmarkStart w:id="555" w:name="_Toc123306986"/>
      <w:bookmarkStart w:id="556" w:name="_Toc124186805"/>
      <w:ins w:id="557" w:author="Kazuyoshi Uesaka" w:date="2023-04-07T13:40:00Z">
        <w:r w:rsidRPr="00340914">
          <w:t>8.4.2</w:t>
        </w:r>
        <w:r w:rsidRPr="00340914">
          <w:tab/>
          <w:t>PRACH detection requirements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ins>
    </w:p>
    <w:p w14:paraId="62F24118" w14:textId="77777777" w:rsidR="000E71DE" w:rsidRPr="00720839" w:rsidRDefault="000E71DE" w:rsidP="000E71DE">
      <w:pPr>
        <w:rPr>
          <w:ins w:id="558" w:author="Kazuyoshi Uesaka" w:date="2023-04-07T13:40:00Z"/>
        </w:rPr>
      </w:pPr>
      <w:ins w:id="559" w:author="Kazuyoshi Uesaka" w:date="2023-04-07T13:40:00Z">
        <w:r w:rsidRPr="00720839">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w:t>
        </w:r>
        <w:r>
          <w:t xml:space="preserve"> </w:t>
        </w:r>
        <w:r w:rsidRPr="00720839">
          <w:t xml:space="preserve">For </w:t>
        </w:r>
        <w:r w:rsidRPr="008E73A3">
          <w:rPr>
            <w:highlight w:val="yellow"/>
          </w:rPr>
          <w:t>NTN-TDLx-y</w:t>
        </w:r>
        <w:r w:rsidRPr="00720839">
          <w:t>, a timing estimation error occurs if the estimation error of the timing of the strongest path is larger than 2.08us. The strongest path for the timing estimation error refers to the strongest path</w:t>
        </w:r>
        <w:r>
          <w:t xml:space="preserve">. </w:t>
        </w:r>
      </w:ins>
    </w:p>
    <w:p w14:paraId="02B81495" w14:textId="77777777" w:rsidR="000E71DE" w:rsidRPr="00340914" w:rsidRDefault="000E71DE" w:rsidP="000E71DE">
      <w:pPr>
        <w:rPr>
          <w:ins w:id="560" w:author="Kazuyoshi Uesaka" w:date="2023-04-07T13:40:00Z"/>
        </w:rPr>
      </w:pPr>
      <w:ins w:id="561" w:author="Kazuyoshi Uesaka" w:date="2023-04-07T13:40:00Z">
        <w:r w:rsidRPr="00720839">
          <w:t xml:space="preserve">The test preambles for </w:t>
        </w:r>
        <w:r w:rsidRPr="00720839">
          <w:rPr>
            <w:rFonts w:hint="eastAsia"/>
            <w:lang w:eastAsia="zh-CN"/>
          </w:rPr>
          <w:t>coverage enhancement</w:t>
        </w:r>
        <w:r w:rsidRPr="00720839">
          <w:t xml:space="preserve"> are listed in table A.6-</w:t>
        </w:r>
        <w:r>
          <w:t>1</w:t>
        </w:r>
        <w:r w:rsidRPr="00720839">
          <w:t>.</w:t>
        </w:r>
      </w:ins>
    </w:p>
    <w:p w14:paraId="6AFA49F4" w14:textId="77777777" w:rsidR="000E71DE" w:rsidRPr="00340914" w:rsidRDefault="000E71DE" w:rsidP="000E71DE">
      <w:pPr>
        <w:pStyle w:val="Heading4"/>
        <w:rPr>
          <w:ins w:id="562" w:author="Kazuyoshi Uesaka" w:date="2023-04-07T13:40:00Z"/>
        </w:rPr>
      </w:pPr>
      <w:bookmarkStart w:id="563" w:name="_Toc20997875"/>
      <w:bookmarkStart w:id="564" w:name="_Toc29478554"/>
      <w:bookmarkStart w:id="565" w:name="_Toc35933152"/>
      <w:bookmarkStart w:id="566" w:name="_Toc35935440"/>
      <w:bookmarkStart w:id="567" w:name="_Toc37163024"/>
      <w:bookmarkStart w:id="568" w:name="_Toc37173352"/>
      <w:bookmarkStart w:id="569" w:name="_Toc37173604"/>
      <w:bookmarkStart w:id="570" w:name="_Toc44754160"/>
      <w:bookmarkStart w:id="571" w:name="_Toc45825588"/>
      <w:bookmarkStart w:id="572" w:name="_Toc45825840"/>
      <w:bookmarkStart w:id="573" w:name="_Toc45826092"/>
      <w:bookmarkStart w:id="574" w:name="_Toc45826344"/>
      <w:bookmarkStart w:id="575" w:name="_Toc52466510"/>
      <w:bookmarkStart w:id="576" w:name="_Toc66869495"/>
      <w:bookmarkStart w:id="577" w:name="_Toc66872313"/>
      <w:bookmarkStart w:id="578" w:name="_Toc75173470"/>
      <w:bookmarkStart w:id="579" w:name="_Toc76497286"/>
      <w:bookmarkStart w:id="580" w:name="_Toc82894087"/>
      <w:bookmarkStart w:id="581" w:name="_Toc89684618"/>
      <w:bookmarkStart w:id="582" w:name="_Toc98574759"/>
      <w:bookmarkStart w:id="583" w:name="_Toc123306987"/>
      <w:bookmarkStart w:id="584" w:name="_Toc124186806"/>
      <w:ins w:id="585" w:author="Kazuyoshi Uesaka" w:date="2023-04-07T13:40:00Z">
        <w:r w:rsidRPr="00340914">
          <w:t>8.4.2.1</w:t>
        </w:r>
        <w:r w:rsidRPr="00340914">
          <w:tab/>
          <w:t>Minimum requirements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14:paraId="1EF40DD5" w14:textId="77777777" w:rsidR="000E71DE" w:rsidRPr="00340914" w:rsidDel="00CE236C" w:rsidRDefault="000E71DE" w:rsidP="000E71DE">
      <w:pPr>
        <w:rPr>
          <w:ins w:id="586" w:author="Kazuyoshi Uesaka" w:date="2023-04-07T13:40:00Z"/>
        </w:rPr>
      </w:pPr>
      <w:ins w:id="587" w:author="Kazuyoshi Uesaka" w:date="2023-04-07T13:40:00Z">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t xml:space="preserve"> 8.4.2.1-1.</w:t>
        </w:r>
      </w:ins>
    </w:p>
    <w:p w14:paraId="13C3560F" w14:textId="77777777" w:rsidR="000E71DE" w:rsidRPr="00340914" w:rsidRDefault="000E71DE" w:rsidP="000E71DE">
      <w:pPr>
        <w:rPr>
          <w:ins w:id="588" w:author="Kazuyoshi Uesaka" w:date="2023-04-07T13:40:00Z"/>
        </w:rPr>
      </w:pPr>
      <w:ins w:id="589" w:author="Kazuyoshi Uesaka" w:date="2023-04-07T13:40:00Z">
        <w:r w:rsidRPr="00340914">
          <w:t xml:space="preserve">The requirements for </w:t>
        </w:r>
        <w:r w:rsidRPr="00340914">
          <w:rPr>
            <w:rFonts w:hint="eastAsia"/>
            <w:lang w:eastAsia="zh-CN"/>
          </w:rPr>
          <w:t>coverage enhancement</w:t>
        </w:r>
        <w:r w:rsidRPr="00340914">
          <w:t xml:space="preserve"> (Table 8.4.2.1-</w:t>
        </w:r>
        <w:r>
          <w:t>1</w:t>
        </w:r>
        <w:r w:rsidRPr="00340914">
          <w:t xml:space="preserve">) are only valid for the </w:t>
        </w:r>
        <w:r>
          <w:t>satellite access node</w:t>
        </w:r>
        <w:r w:rsidRPr="00340914">
          <w:t xml:space="preserve"> supporting </w:t>
        </w:r>
        <w:r w:rsidRPr="00340914">
          <w:rPr>
            <w:rFonts w:hint="eastAsia"/>
            <w:lang w:eastAsia="zh-CN"/>
          </w:rPr>
          <w:t>coverage enhancement</w:t>
        </w:r>
        <w:r w:rsidRPr="00340914">
          <w:t>.</w:t>
        </w:r>
      </w:ins>
    </w:p>
    <w:p w14:paraId="47C94156" w14:textId="77777777" w:rsidR="000E71DE" w:rsidRPr="00340914" w:rsidRDefault="000E71DE" w:rsidP="000E71DE">
      <w:pPr>
        <w:rPr>
          <w:ins w:id="590" w:author="Kazuyoshi Uesaka" w:date="2023-04-07T13:40:00Z"/>
        </w:rPr>
      </w:pPr>
    </w:p>
    <w:p w14:paraId="0EDC4973" w14:textId="77777777" w:rsidR="000E71DE" w:rsidRPr="00340914" w:rsidRDefault="000E71DE" w:rsidP="000E71DE">
      <w:pPr>
        <w:pStyle w:val="TH"/>
        <w:rPr>
          <w:ins w:id="591" w:author="Kazuyoshi Uesaka" w:date="2023-04-07T13:40:00Z"/>
        </w:rPr>
      </w:pPr>
      <w:ins w:id="592" w:author="Kazuyoshi Uesaka" w:date="2023-04-07T13:40:00Z">
        <w:r w:rsidRPr="00340914">
          <w:t>Table 8.4.2.1-</w:t>
        </w:r>
        <w:r>
          <w:t>1</w:t>
        </w:r>
        <w:r w:rsidRPr="00340914">
          <w:t xml:space="preserve">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MS Mincho"/>
            <w:bCs/>
            <w:iCs/>
            <w:lang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9"/>
        <w:gridCol w:w="1459"/>
        <w:gridCol w:w="1565"/>
        <w:gridCol w:w="777"/>
        <w:gridCol w:w="777"/>
        <w:gridCol w:w="777"/>
        <w:gridCol w:w="777"/>
      </w:tblGrid>
      <w:tr w:rsidR="000E71DE" w:rsidRPr="00340914" w14:paraId="6E5EDCA9" w14:textId="77777777" w:rsidTr="0053569F">
        <w:trPr>
          <w:trHeight w:val="20"/>
          <w:ins w:id="593" w:author="Kazuyoshi Uesaka" w:date="2023-04-07T13:40:00Z"/>
        </w:trPr>
        <w:tc>
          <w:tcPr>
            <w:tcW w:w="0" w:type="auto"/>
            <w:vMerge w:val="restart"/>
          </w:tcPr>
          <w:p w14:paraId="33FA8603" w14:textId="77777777" w:rsidR="000E71DE" w:rsidRPr="00340914" w:rsidRDefault="000E71DE" w:rsidP="0053569F">
            <w:pPr>
              <w:pStyle w:val="TAH"/>
              <w:rPr>
                <w:ins w:id="594" w:author="Kazuyoshi Uesaka" w:date="2023-04-07T13:40:00Z"/>
                <w:rFonts w:cs="Arial"/>
                <w:lang w:eastAsia="ja-JP"/>
              </w:rPr>
            </w:pPr>
            <w:ins w:id="595" w:author="Kazuyoshi Uesaka" w:date="2023-04-07T13:40:00Z">
              <w:r w:rsidRPr="00340914">
                <w:rPr>
                  <w:rFonts w:cs="Arial"/>
                  <w:lang w:eastAsia="ja-JP"/>
                </w:rPr>
                <w:t>Number of TX antennas</w:t>
              </w:r>
            </w:ins>
          </w:p>
        </w:tc>
        <w:tc>
          <w:tcPr>
            <w:tcW w:w="0" w:type="auto"/>
            <w:vMerge w:val="restart"/>
          </w:tcPr>
          <w:p w14:paraId="2CF3F4A3" w14:textId="77777777" w:rsidR="000E71DE" w:rsidRPr="00340914" w:rsidRDefault="000E71DE" w:rsidP="0053569F">
            <w:pPr>
              <w:pStyle w:val="TAH"/>
              <w:rPr>
                <w:ins w:id="596" w:author="Kazuyoshi Uesaka" w:date="2023-04-07T13:40:00Z"/>
                <w:rFonts w:cs="Arial"/>
                <w:lang w:eastAsia="ja-JP"/>
              </w:rPr>
            </w:pPr>
            <w:ins w:id="597" w:author="Kazuyoshi Uesaka" w:date="2023-04-07T13:40:00Z">
              <w:r w:rsidRPr="00340914">
                <w:rPr>
                  <w:rFonts w:cs="Arial"/>
                  <w:lang w:eastAsia="ja-JP"/>
                </w:rPr>
                <w:t>Number of RX antennas</w:t>
              </w:r>
            </w:ins>
          </w:p>
        </w:tc>
        <w:tc>
          <w:tcPr>
            <w:tcW w:w="1670" w:type="dxa"/>
            <w:vMerge w:val="restart"/>
          </w:tcPr>
          <w:p w14:paraId="25FCD900" w14:textId="77777777" w:rsidR="000E71DE" w:rsidRPr="001A3180" w:rsidRDefault="000E71DE" w:rsidP="0053569F">
            <w:pPr>
              <w:pStyle w:val="TAH"/>
              <w:rPr>
                <w:ins w:id="598" w:author="Kazuyoshi Uesaka" w:date="2023-04-07T13:40:00Z"/>
                <w:rFonts w:cs="Arial"/>
                <w:lang w:val="fr-FR" w:eastAsia="ja-JP"/>
              </w:rPr>
            </w:pPr>
            <w:ins w:id="599" w:author="Kazuyoshi Uesaka" w:date="2023-04-07T13:40:00Z">
              <w:r w:rsidRPr="001A3180">
                <w:rPr>
                  <w:rFonts w:cs="Arial"/>
                  <w:lang w:val="fr-FR" w:eastAsia="ja-JP"/>
                </w:rPr>
                <w:t>Propagation conditions and</w:t>
              </w:r>
            </w:ins>
          </w:p>
          <w:p w14:paraId="701D88EC" w14:textId="77777777" w:rsidR="000E71DE" w:rsidRPr="001A3180" w:rsidRDefault="000E71DE" w:rsidP="0053569F">
            <w:pPr>
              <w:pStyle w:val="TAH"/>
              <w:rPr>
                <w:ins w:id="600" w:author="Kazuyoshi Uesaka" w:date="2023-04-07T13:40:00Z"/>
                <w:rFonts w:cs="Arial"/>
                <w:lang w:val="fr-FR" w:eastAsia="ja-JP"/>
              </w:rPr>
            </w:pPr>
            <w:ins w:id="601" w:author="Kazuyoshi Uesaka" w:date="2023-04-07T13:40:00Z">
              <w:r w:rsidRPr="001A3180">
                <w:rPr>
                  <w:rFonts w:cs="Arial"/>
                  <w:lang w:val="fr-FR" w:eastAsia="ja-JP"/>
                </w:rPr>
                <w:t>correlation matrix (Annex C)</w:t>
              </w:r>
            </w:ins>
          </w:p>
        </w:tc>
        <w:tc>
          <w:tcPr>
            <w:tcW w:w="1443" w:type="dxa"/>
            <w:vMerge w:val="restart"/>
          </w:tcPr>
          <w:p w14:paraId="381AC138" w14:textId="77777777" w:rsidR="000E71DE" w:rsidRPr="00340914" w:rsidRDefault="000E71DE" w:rsidP="0053569F">
            <w:pPr>
              <w:pStyle w:val="TAH"/>
              <w:rPr>
                <w:ins w:id="602" w:author="Kazuyoshi Uesaka" w:date="2023-04-07T13:40:00Z"/>
                <w:rFonts w:cs="Arial"/>
                <w:lang w:eastAsia="ja-JP"/>
              </w:rPr>
            </w:pPr>
            <w:ins w:id="603" w:author="Kazuyoshi Uesaka" w:date="2023-04-07T13:40:00Z">
              <w:r w:rsidRPr="00340914">
                <w:rPr>
                  <w:rFonts w:cs="Arial"/>
                  <w:lang w:eastAsia="ja-JP"/>
                </w:rPr>
                <w:t>Frequency offset</w:t>
              </w:r>
            </w:ins>
          </w:p>
        </w:tc>
        <w:tc>
          <w:tcPr>
            <w:tcW w:w="1570" w:type="dxa"/>
            <w:vMerge w:val="restart"/>
          </w:tcPr>
          <w:p w14:paraId="75734201" w14:textId="77777777" w:rsidR="000E71DE" w:rsidRPr="00340914" w:rsidRDefault="000E71DE" w:rsidP="0053569F">
            <w:pPr>
              <w:pStyle w:val="TAH"/>
              <w:rPr>
                <w:ins w:id="604" w:author="Kazuyoshi Uesaka" w:date="2023-04-07T13:40:00Z"/>
                <w:rFonts w:cs="Arial"/>
                <w:lang w:eastAsia="ja-JP"/>
              </w:rPr>
            </w:pPr>
            <w:ins w:id="605" w:author="Kazuyoshi Uesaka" w:date="2023-04-07T13:40:00Z">
              <w:r w:rsidRPr="00340914">
                <w:rPr>
                  <w:rFonts w:cs="Arial"/>
                  <w:bCs/>
                  <w:lang w:eastAsia="ja-JP"/>
                </w:rPr>
                <w:t>Number of Repetitions</w:t>
              </w:r>
            </w:ins>
          </w:p>
        </w:tc>
        <w:tc>
          <w:tcPr>
            <w:tcW w:w="0" w:type="auto"/>
            <w:gridSpan w:val="4"/>
          </w:tcPr>
          <w:p w14:paraId="61B81733" w14:textId="77777777" w:rsidR="000E71DE" w:rsidRPr="00340914" w:rsidRDefault="000E71DE" w:rsidP="0053569F">
            <w:pPr>
              <w:pStyle w:val="TAH"/>
              <w:rPr>
                <w:ins w:id="606" w:author="Kazuyoshi Uesaka" w:date="2023-04-07T13:40:00Z"/>
                <w:rFonts w:cs="Arial"/>
                <w:lang w:eastAsia="ja-JP"/>
              </w:rPr>
            </w:pPr>
            <w:ins w:id="607" w:author="Kazuyoshi Uesaka" w:date="2023-04-07T13:40:00Z">
              <w:r w:rsidRPr="00340914">
                <w:rPr>
                  <w:rFonts w:cs="Arial"/>
                  <w:lang w:eastAsia="ja-JP"/>
                </w:rPr>
                <w:t>SNR [dB]</w:t>
              </w:r>
            </w:ins>
          </w:p>
        </w:tc>
      </w:tr>
      <w:tr w:rsidR="000E71DE" w:rsidRPr="00340914" w14:paraId="4F654491" w14:textId="77777777" w:rsidTr="0053569F">
        <w:trPr>
          <w:trHeight w:val="20"/>
          <w:ins w:id="608" w:author="Kazuyoshi Uesaka" w:date="2023-04-07T13:40:00Z"/>
        </w:trPr>
        <w:tc>
          <w:tcPr>
            <w:tcW w:w="0" w:type="auto"/>
            <w:vMerge/>
          </w:tcPr>
          <w:p w14:paraId="48443721" w14:textId="77777777" w:rsidR="000E71DE" w:rsidRPr="00340914" w:rsidRDefault="000E71DE" w:rsidP="0053569F">
            <w:pPr>
              <w:pStyle w:val="TAH"/>
              <w:rPr>
                <w:ins w:id="609" w:author="Kazuyoshi Uesaka" w:date="2023-04-07T13:40:00Z"/>
                <w:rFonts w:cs="Arial"/>
                <w:lang w:eastAsia="ja-JP"/>
              </w:rPr>
            </w:pPr>
          </w:p>
        </w:tc>
        <w:tc>
          <w:tcPr>
            <w:tcW w:w="0" w:type="auto"/>
            <w:vMerge/>
          </w:tcPr>
          <w:p w14:paraId="7C03D104" w14:textId="77777777" w:rsidR="000E71DE" w:rsidRPr="00340914" w:rsidRDefault="000E71DE" w:rsidP="0053569F">
            <w:pPr>
              <w:pStyle w:val="TAH"/>
              <w:rPr>
                <w:ins w:id="610" w:author="Kazuyoshi Uesaka" w:date="2023-04-07T13:40:00Z"/>
                <w:rFonts w:cs="Arial"/>
                <w:lang w:eastAsia="ja-JP"/>
              </w:rPr>
            </w:pPr>
          </w:p>
        </w:tc>
        <w:tc>
          <w:tcPr>
            <w:tcW w:w="1670" w:type="dxa"/>
            <w:vMerge/>
          </w:tcPr>
          <w:p w14:paraId="3976731A" w14:textId="77777777" w:rsidR="000E71DE" w:rsidRPr="00340914" w:rsidRDefault="000E71DE" w:rsidP="0053569F">
            <w:pPr>
              <w:pStyle w:val="TAH"/>
              <w:rPr>
                <w:ins w:id="611" w:author="Kazuyoshi Uesaka" w:date="2023-04-07T13:40:00Z"/>
                <w:rFonts w:cs="Arial"/>
                <w:lang w:eastAsia="ja-JP"/>
              </w:rPr>
            </w:pPr>
          </w:p>
        </w:tc>
        <w:tc>
          <w:tcPr>
            <w:tcW w:w="1443" w:type="dxa"/>
            <w:vMerge/>
          </w:tcPr>
          <w:p w14:paraId="102A6E9C" w14:textId="77777777" w:rsidR="000E71DE" w:rsidRPr="00340914" w:rsidRDefault="000E71DE" w:rsidP="0053569F">
            <w:pPr>
              <w:pStyle w:val="TAH"/>
              <w:rPr>
                <w:ins w:id="612" w:author="Kazuyoshi Uesaka" w:date="2023-04-07T13:40:00Z"/>
                <w:rFonts w:cs="Arial"/>
                <w:lang w:eastAsia="ja-JP"/>
              </w:rPr>
            </w:pPr>
          </w:p>
        </w:tc>
        <w:tc>
          <w:tcPr>
            <w:tcW w:w="1570" w:type="dxa"/>
            <w:vMerge/>
          </w:tcPr>
          <w:p w14:paraId="46E2190F" w14:textId="77777777" w:rsidR="000E71DE" w:rsidRPr="00340914" w:rsidRDefault="000E71DE" w:rsidP="0053569F">
            <w:pPr>
              <w:pStyle w:val="TAH"/>
              <w:rPr>
                <w:ins w:id="613" w:author="Kazuyoshi Uesaka" w:date="2023-04-07T13:40:00Z"/>
                <w:rFonts w:cs="Arial"/>
                <w:lang w:eastAsia="ja-JP"/>
              </w:rPr>
            </w:pPr>
          </w:p>
        </w:tc>
        <w:tc>
          <w:tcPr>
            <w:tcW w:w="0" w:type="auto"/>
          </w:tcPr>
          <w:p w14:paraId="6AE82BBD" w14:textId="77777777" w:rsidR="000E71DE" w:rsidRPr="00340914" w:rsidRDefault="000E71DE" w:rsidP="0053569F">
            <w:pPr>
              <w:pStyle w:val="TAH"/>
              <w:rPr>
                <w:ins w:id="614" w:author="Kazuyoshi Uesaka" w:date="2023-04-07T13:40:00Z"/>
                <w:rFonts w:cs="Arial"/>
                <w:lang w:eastAsia="ja-JP"/>
              </w:rPr>
            </w:pPr>
            <w:ins w:id="615" w:author="Kazuyoshi Uesaka" w:date="2023-04-07T13:40:00Z">
              <w:r w:rsidRPr="00340914">
                <w:rPr>
                  <w:rFonts w:cs="Arial"/>
                  <w:lang w:eastAsia="ja-JP"/>
                </w:rPr>
                <w:t xml:space="preserve">Burst format 0 </w:t>
              </w:r>
            </w:ins>
          </w:p>
        </w:tc>
        <w:tc>
          <w:tcPr>
            <w:tcW w:w="0" w:type="auto"/>
          </w:tcPr>
          <w:p w14:paraId="67E2E2F3" w14:textId="77777777" w:rsidR="000E71DE" w:rsidRPr="00340914" w:rsidRDefault="000E71DE" w:rsidP="0053569F">
            <w:pPr>
              <w:pStyle w:val="TAH"/>
              <w:rPr>
                <w:ins w:id="616" w:author="Kazuyoshi Uesaka" w:date="2023-04-07T13:40:00Z"/>
                <w:rFonts w:cs="Arial"/>
                <w:lang w:eastAsia="ja-JP"/>
              </w:rPr>
            </w:pPr>
            <w:ins w:id="617" w:author="Kazuyoshi Uesaka" w:date="2023-04-07T13:40:00Z">
              <w:r w:rsidRPr="00340914">
                <w:rPr>
                  <w:rFonts w:cs="Arial"/>
                  <w:lang w:eastAsia="ja-JP"/>
                </w:rPr>
                <w:t>Burst format 1</w:t>
              </w:r>
            </w:ins>
          </w:p>
        </w:tc>
        <w:tc>
          <w:tcPr>
            <w:tcW w:w="0" w:type="auto"/>
          </w:tcPr>
          <w:p w14:paraId="062976B2" w14:textId="77777777" w:rsidR="000E71DE" w:rsidRPr="00340914" w:rsidRDefault="000E71DE" w:rsidP="0053569F">
            <w:pPr>
              <w:pStyle w:val="TAH"/>
              <w:rPr>
                <w:ins w:id="618" w:author="Kazuyoshi Uesaka" w:date="2023-04-07T13:40:00Z"/>
                <w:rFonts w:cs="Arial"/>
                <w:lang w:eastAsia="ja-JP"/>
              </w:rPr>
            </w:pPr>
            <w:ins w:id="619" w:author="Kazuyoshi Uesaka" w:date="2023-04-07T13:40:00Z">
              <w:r w:rsidRPr="00340914">
                <w:rPr>
                  <w:rFonts w:cs="Arial"/>
                  <w:lang w:eastAsia="ja-JP"/>
                </w:rPr>
                <w:t>Burst format 2</w:t>
              </w:r>
            </w:ins>
          </w:p>
        </w:tc>
        <w:tc>
          <w:tcPr>
            <w:tcW w:w="0" w:type="auto"/>
          </w:tcPr>
          <w:p w14:paraId="7FBB4C26" w14:textId="77777777" w:rsidR="000E71DE" w:rsidRPr="00340914" w:rsidRDefault="000E71DE" w:rsidP="0053569F">
            <w:pPr>
              <w:pStyle w:val="TAH"/>
              <w:rPr>
                <w:ins w:id="620" w:author="Kazuyoshi Uesaka" w:date="2023-04-07T13:40:00Z"/>
                <w:rFonts w:cs="Arial"/>
                <w:lang w:eastAsia="ja-JP"/>
              </w:rPr>
            </w:pPr>
            <w:ins w:id="621" w:author="Kazuyoshi Uesaka" w:date="2023-04-07T13:40:00Z">
              <w:r w:rsidRPr="00340914">
                <w:rPr>
                  <w:rFonts w:cs="Arial"/>
                  <w:lang w:eastAsia="ja-JP"/>
                </w:rPr>
                <w:t>Burst format 3</w:t>
              </w:r>
            </w:ins>
          </w:p>
        </w:tc>
      </w:tr>
      <w:tr w:rsidR="000E71DE" w:rsidRPr="00340914" w14:paraId="2919CD63" w14:textId="77777777" w:rsidTr="0053569F">
        <w:trPr>
          <w:trHeight w:val="20"/>
          <w:ins w:id="622" w:author="Kazuyoshi Uesaka" w:date="2023-04-07T13:40:00Z"/>
        </w:trPr>
        <w:tc>
          <w:tcPr>
            <w:tcW w:w="0" w:type="auto"/>
          </w:tcPr>
          <w:p w14:paraId="7B0444C4" w14:textId="77777777" w:rsidR="000E71DE" w:rsidRPr="00340914" w:rsidRDefault="000E71DE" w:rsidP="0053569F">
            <w:pPr>
              <w:pStyle w:val="TAC"/>
              <w:rPr>
                <w:ins w:id="623" w:author="Kazuyoshi Uesaka" w:date="2023-04-07T13:40:00Z"/>
              </w:rPr>
            </w:pPr>
            <w:ins w:id="624" w:author="Kazuyoshi Uesaka" w:date="2023-04-07T13:40:00Z">
              <w:r>
                <w:t>1</w:t>
              </w:r>
            </w:ins>
          </w:p>
        </w:tc>
        <w:tc>
          <w:tcPr>
            <w:tcW w:w="0" w:type="auto"/>
          </w:tcPr>
          <w:p w14:paraId="6DCF0817" w14:textId="77777777" w:rsidR="000E71DE" w:rsidRPr="00340914" w:rsidRDefault="000E71DE" w:rsidP="0053569F">
            <w:pPr>
              <w:pStyle w:val="TAC"/>
              <w:rPr>
                <w:ins w:id="625" w:author="Kazuyoshi Uesaka" w:date="2023-04-07T13:40:00Z"/>
              </w:rPr>
            </w:pPr>
            <w:ins w:id="626" w:author="Kazuyoshi Uesaka" w:date="2023-04-07T13:40:00Z">
              <w:r>
                <w:t>1</w:t>
              </w:r>
            </w:ins>
          </w:p>
        </w:tc>
        <w:tc>
          <w:tcPr>
            <w:tcW w:w="1670" w:type="dxa"/>
          </w:tcPr>
          <w:p w14:paraId="3A7641FB" w14:textId="77777777" w:rsidR="000E71DE" w:rsidRPr="00340914" w:rsidRDefault="000E71DE" w:rsidP="0053569F">
            <w:pPr>
              <w:pStyle w:val="TAC"/>
              <w:rPr>
                <w:ins w:id="627" w:author="Kazuyoshi Uesaka" w:date="2023-04-07T13:40:00Z"/>
                <w:lang w:eastAsia="ja-JP"/>
              </w:rPr>
            </w:pPr>
            <w:ins w:id="628" w:author="Kazuyoshi Uesaka" w:date="2023-04-07T13:40:00Z">
              <w:r>
                <w:rPr>
                  <w:lang w:eastAsia="ja-JP"/>
                </w:rPr>
                <w:t>TBD</w:t>
              </w:r>
            </w:ins>
          </w:p>
        </w:tc>
        <w:tc>
          <w:tcPr>
            <w:tcW w:w="1443" w:type="dxa"/>
          </w:tcPr>
          <w:p w14:paraId="65CE1C1D" w14:textId="77777777" w:rsidR="000E71DE" w:rsidRPr="00340914" w:rsidRDefault="000E71DE" w:rsidP="0053569F">
            <w:pPr>
              <w:pStyle w:val="TAC"/>
              <w:rPr>
                <w:ins w:id="629" w:author="Kazuyoshi Uesaka" w:date="2023-04-07T13:40:00Z"/>
                <w:lang w:eastAsia="ja-JP"/>
              </w:rPr>
            </w:pPr>
            <w:ins w:id="630" w:author="Kazuyoshi Uesaka" w:date="2023-04-07T13:40:00Z">
              <w:r>
                <w:rPr>
                  <w:lang w:eastAsia="ja-JP"/>
                </w:rPr>
                <w:t>TBD</w:t>
              </w:r>
            </w:ins>
          </w:p>
        </w:tc>
        <w:tc>
          <w:tcPr>
            <w:tcW w:w="1570" w:type="dxa"/>
          </w:tcPr>
          <w:p w14:paraId="2F196DE3" w14:textId="77777777" w:rsidR="000E71DE" w:rsidRPr="00340914" w:rsidRDefault="000E71DE" w:rsidP="0053569F">
            <w:pPr>
              <w:pStyle w:val="TAC"/>
              <w:rPr>
                <w:ins w:id="631" w:author="Kazuyoshi Uesaka" w:date="2023-04-07T13:40:00Z"/>
                <w:lang w:eastAsia="ja-JP"/>
              </w:rPr>
            </w:pPr>
            <w:ins w:id="632" w:author="Kazuyoshi Uesaka" w:date="2023-04-07T13:40:00Z">
              <w:r>
                <w:rPr>
                  <w:lang w:eastAsia="ja-JP"/>
                </w:rPr>
                <w:t>8</w:t>
              </w:r>
            </w:ins>
          </w:p>
        </w:tc>
        <w:tc>
          <w:tcPr>
            <w:tcW w:w="0" w:type="auto"/>
            <w:vAlign w:val="center"/>
          </w:tcPr>
          <w:p w14:paraId="7D995FC6" w14:textId="77777777" w:rsidR="000E71DE" w:rsidRPr="00340914" w:rsidRDefault="000E71DE" w:rsidP="0053569F">
            <w:pPr>
              <w:pStyle w:val="TAC"/>
              <w:rPr>
                <w:ins w:id="633" w:author="Kazuyoshi Uesaka" w:date="2023-04-07T13:40:00Z"/>
                <w:lang w:eastAsia="ja-JP"/>
              </w:rPr>
            </w:pPr>
            <w:ins w:id="634" w:author="Kazuyoshi Uesaka" w:date="2023-04-07T13:40:00Z">
              <w:r>
                <w:rPr>
                  <w:lang w:eastAsia="ja-JP"/>
                </w:rPr>
                <w:t>TBD</w:t>
              </w:r>
            </w:ins>
          </w:p>
        </w:tc>
        <w:tc>
          <w:tcPr>
            <w:tcW w:w="0" w:type="auto"/>
            <w:vAlign w:val="center"/>
          </w:tcPr>
          <w:p w14:paraId="7FFC259D" w14:textId="77777777" w:rsidR="000E71DE" w:rsidRPr="00340914" w:rsidRDefault="000E71DE" w:rsidP="0053569F">
            <w:pPr>
              <w:pStyle w:val="TAC"/>
              <w:rPr>
                <w:ins w:id="635" w:author="Kazuyoshi Uesaka" w:date="2023-04-07T13:40:00Z"/>
                <w:lang w:eastAsia="ja-JP"/>
              </w:rPr>
            </w:pPr>
            <w:ins w:id="636" w:author="Kazuyoshi Uesaka" w:date="2023-04-07T13:40:00Z">
              <w:r>
                <w:rPr>
                  <w:lang w:eastAsia="ja-JP"/>
                </w:rPr>
                <w:t>TBD</w:t>
              </w:r>
            </w:ins>
          </w:p>
        </w:tc>
        <w:tc>
          <w:tcPr>
            <w:tcW w:w="0" w:type="auto"/>
            <w:vAlign w:val="center"/>
          </w:tcPr>
          <w:p w14:paraId="073BED74" w14:textId="77777777" w:rsidR="000E71DE" w:rsidRPr="00340914" w:rsidRDefault="000E71DE" w:rsidP="0053569F">
            <w:pPr>
              <w:pStyle w:val="TAC"/>
              <w:rPr>
                <w:ins w:id="637" w:author="Kazuyoshi Uesaka" w:date="2023-04-07T13:40:00Z"/>
                <w:lang w:eastAsia="ja-JP"/>
              </w:rPr>
            </w:pPr>
            <w:ins w:id="638" w:author="Kazuyoshi Uesaka" w:date="2023-04-07T13:40:00Z">
              <w:r>
                <w:rPr>
                  <w:lang w:eastAsia="ja-JP"/>
                </w:rPr>
                <w:t>-</w:t>
              </w:r>
            </w:ins>
          </w:p>
        </w:tc>
        <w:tc>
          <w:tcPr>
            <w:tcW w:w="0" w:type="auto"/>
            <w:vAlign w:val="center"/>
          </w:tcPr>
          <w:p w14:paraId="21112088" w14:textId="77777777" w:rsidR="000E71DE" w:rsidRPr="00340914" w:rsidRDefault="000E71DE" w:rsidP="0053569F">
            <w:pPr>
              <w:pStyle w:val="TAC"/>
              <w:rPr>
                <w:ins w:id="639" w:author="Kazuyoshi Uesaka" w:date="2023-04-07T13:40:00Z"/>
                <w:lang w:eastAsia="ja-JP"/>
              </w:rPr>
            </w:pPr>
            <w:ins w:id="640" w:author="Kazuyoshi Uesaka" w:date="2023-04-07T13:40:00Z">
              <w:r>
                <w:rPr>
                  <w:lang w:eastAsia="ja-JP"/>
                </w:rPr>
                <w:t>-</w:t>
              </w:r>
            </w:ins>
          </w:p>
        </w:tc>
      </w:tr>
      <w:tr w:rsidR="000E71DE" w:rsidRPr="00340914" w14:paraId="25A7B28B" w14:textId="77777777" w:rsidTr="0053569F">
        <w:trPr>
          <w:trHeight w:val="20"/>
          <w:ins w:id="641" w:author="Kazuyoshi Uesaka" w:date="2023-04-07T13:40:00Z"/>
        </w:trPr>
        <w:tc>
          <w:tcPr>
            <w:tcW w:w="0" w:type="auto"/>
          </w:tcPr>
          <w:p w14:paraId="5DE9097B" w14:textId="77777777" w:rsidR="000E71DE" w:rsidRPr="00340914" w:rsidRDefault="000E71DE" w:rsidP="0053569F">
            <w:pPr>
              <w:pStyle w:val="TAC"/>
              <w:rPr>
                <w:ins w:id="642" w:author="Kazuyoshi Uesaka" w:date="2023-04-07T13:40:00Z"/>
              </w:rPr>
            </w:pPr>
            <w:ins w:id="643" w:author="Kazuyoshi Uesaka" w:date="2023-04-07T13:40:00Z">
              <w:r>
                <w:t>1</w:t>
              </w:r>
            </w:ins>
          </w:p>
        </w:tc>
        <w:tc>
          <w:tcPr>
            <w:tcW w:w="0" w:type="auto"/>
          </w:tcPr>
          <w:p w14:paraId="501DAE91" w14:textId="77777777" w:rsidR="000E71DE" w:rsidRPr="00340914" w:rsidRDefault="000E71DE" w:rsidP="0053569F">
            <w:pPr>
              <w:pStyle w:val="TAC"/>
              <w:rPr>
                <w:ins w:id="644" w:author="Kazuyoshi Uesaka" w:date="2023-04-07T13:40:00Z"/>
              </w:rPr>
            </w:pPr>
            <w:ins w:id="645" w:author="Kazuyoshi Uesaka" w:date="2023-04-07T13:40:00Z">
              <w:r>
                <w:t>1</w:t>
              </w:r>
            </w:ins>
          </w:p>
        </w:tc>
        <w:tc>
          <w:tcPr>
            <w:tcW w:w="1670" w:type="dxa"/>
          </w:tcPr>
          <w:p w14:paraId="1DBEC652" w14:textId="77777777" w:rsidR="000E71DE" w:rsidRPr="00340914" w:rsidRDefault="000E71DE" w:rsidP="0053569F">
            <w:pPr>
              <w:pStyle w:val="TAC"/>
              <w:rPr>
                <w:ins w:id="646" w:author="Kazuyoshi Uesaka" w:date="2023-04-07T13:40:00Z"/>
                <w:lang w:eastAsia="ja-JP"/>
              </w:rPr>
            </w:pPr>
            <w:ins w:id="647" w:author="Kazuyoshi Uesaka" w:date="2023-04-07T13:40:00Z">
              <w:r>
                <w:rPr>
                  <w:lang w:eastAsia="ja-JP"/>
                </w:rPr>
                <w:t>TBD</w:t>
              </w:r>
            </w:ins>
          </w:p>
        </w:tc>
        <w:tc>
          <w:tcPr>
            <w:tcW w:w="1443" w:type="dxa"/>
          </w:tcPr>
          <w:p w14:paraId="3ACB02DE" w14:textId="77777777" w:rsidR="000E71DE" w:rsidRPr="00340914" w:rsidRDefault="000E71DE" w:rsidP="0053569F">
            <w:pPr>
              <w:pStyle w:val="TAC"/>
              <w:rPr>
                <w:ins w:id="648" w:author="Kazuyoshi Uesaka" w:date="2023-04-07T13:40:00Z"/>
                <w:lang w:eastAsia="ja-JP"/>
              </w:rPr>
            </w:pPr>
            <w:ins w:id="649" w:author="Kazuyoshi Uesaka" w:date="2023-04-07T13:40:00Z">
              <w:r>
                <w:rPr>
                  <w:lang w:eastAsia="ja-JP"/>
                </w:rPr>
                <w:t>TBD</w:t>
              </w:r>
            </w:ins>
          </w:p>
        </w:tc>
        <w:tc>
          <w:tcPr>
            <w:tcW w:w="1570" w:type="dxa"/>
          </w:tcPr>
          <w:p w14:paraId="1939D8A4" w14:textId="77777777" w:rsidR="000E71DE" w:rsidRPr="00340914" w:rsidRDefault="000E71DE" w:rsidP="0053569F">
            <w:pPr>
              <w:pStyle w:val="TAC"/>
              <w:rPr>
                <w:ins w:id="650" w:author="Kazuyoshi Uesaka" w:date="2023-04-07T13:40:00Z"/>
                <w:lang w:eastAsia="ja-JP"/>
              </w:rPr>
            </w:pPr>
            <w:ins w:id="651" w:author="Kazuyoshi Uesaka" w:date="2023-04-07T13:40:00Z">
              <w:r>
                <w:rPr>
                  <w:lang w:eastAsia="ja-JP"/>
                </w:rPr>
                <w:t>16</w:t>
              </w:r>
            </w:ins>
          </w:p>
        </w:tc>
        <w:tc>
          <w:tcPr>
            <w:tcW w:w="0" w:type="auto"/>
            <w:vAlign w:val="center"/>
          </w:tcPr>
          <w:p w14:paraId="5B38C4D2" w14:textId="77777777" w:rsidR="000E71DE" w:rsidRPr="00340914" w:rsidRDefault="000E71DE" w:rsidP="0053569F">
            <w:pPr>
              <w:pStyle w:val="TAC"/>
              <w:rPr>
                <w:ins w:id="652" w:author="Kazuyoshi Uesaka" w:date="2023-04-07T13:40:00Z"/>
                <w:lang w:eastAsia="ja-JP"/>
              </w:rPr>
            </w:pPr>
            <w:ins w:id="653" w:author="Kazuyoshi Uesaka" w:date="2023-04-07T13:40:00Z">
              <w:r>
                <w:rPr>
                  <w:lang w:eastAsia="ja-JP"/>
                </w:rPr>
                <w:t>-</w:t>
              </w:r>
            </w:ins>
          </w:p>
        </w:tc>
        <w:tc>
          <w:tcPr>
            <w:tcW w:w="0" w:type="auto"/>
            <w:vAlign w:val="center"/>
          </w:tcPr>
          <w:p w14:paraId="2BE3A3CD" w14:textId="77777777" w:rsidR="000E71DE" w:rsidRPr="00340914" w:rsidRDefault="000E71DE" w:rsidP="0053569F">
            <w:pPr>
              <w:pStyle w:val="TAC"/>
              <w:rPr>
                <w:ins w:id="654" w:author="Kazuyoshi Uesaka" w:date="2023-04-07T13:40:00Z"/>
                <w:lang w:eastAsia="ja-JP"/>
              </w:rPr>
            </w:pPr>
            <w:ins w:id="655" w:author="Kazuyoshi Uesaka" w:date="2023-04-07T13:40:00Z">
              <w:r>
                <w:rPr>
                  <w:lang w:eastAsia="ja-JP"/>
                </w:rPr>
                <w:t>-</w:t>
              </w:r>
            </w:ins>
          </w:p>
        </w:tc>
        <w:tc>
          <w:tcPr>
            <w:tcW w:w="0" w:type="auto"/>
            <w:vAlign w:val="center"/>
          </w:tcPr>
          <w:p w14:paraId="570FBE72" w14:textId="77777777" w:rsidR="000E71DE" w:rsidRPr="00340914" w:rsidRDefault="000E71DE" w:rsidP="0053569F">
            <w:pPr>
              <w:pStyle w:val="TAC"/>
              <w:rPr>
                <w:ins w:id="656" w:author="Kazuyoshi Uesaka" w:date="2023-04-07T13:40:00Z"/>
                <w:lang w:eastAsia="ja-JP"/>
              </w:rPr>
            </w:pPr>
            <w:ins w:id="657" w:author="Kazuyoshi Uesaka" w:date="2023-04-07T13:40:00Z">
              <w:r>
                <w:rPr>
                  <w:lang w:eastAsia="ja-JP"/>
                </w:rPr>
                <w:t>TBD</w:t>
              </w:r>
            </w:ins>
          </w:p>
        </w:tc>
        <w:tc>
          <w:tcPr>
            <w:tcW w:w="0" w:type="auto"/>
            <w:vAlign w:val="center"/>
          </w:tcPr>
          <w:p w14:paraId="120A067D" w14:textId="77777777" w:rsidR="000E71DE" w:rsidRPr="00340914" w:rsidRDefault="000E71DE" w:rsidP="0053569F">
            <w:pPr>
              <w:pStyle w:val="TAC"/>
              <w:rPr>
                <w:ins w:id="658" w:author="Kazuyoshi Uesaka" w:date="2023-04-07T13:40:00Z"/>
                <w:lang w:eastAsia="ja-JP"/>
              </w:rPr>
            </w:pPr>
            <w:ins w:id="659" w:author="Kazuyoshi Uesaka" w:date="2023-04-07T13:40:00Z">
              <w:r>
                <w:rPr>
                  <w:lang w:eastAsia="ja-JP"/>
                </w:rPr>
                <w:t>TBD</w:t>
              </w:r>
            </w:ins>
          </w:p>
        </w:tc>
      </w:tr>
      <w:tr w:rsidR="000E71DE" w:rsidRPr="00340914" w14:paraId="150D97B8" w14:textId="77777777" w:rsidTr="0053569F">
        <w:trPr>
          <w:trHeight w:val="20"/>
          <w:ins w:id="660" w:author="Kazuyoshi Uesaka" w:date="2023-04-07T13:40:00Z"/>
        </w:trPr>
        <w:tc>
          <w:tcPr>
            <w:tcW w:w="0" w:type="auto"/>
          </w:tcPr>
          <w:p w14:paraId="2D793CC3" w14:textId="77777777" w:rsidR="000E71DE" w:rsidRDefault="000E71DE" w:rsidP="0053569F">
            <w:pPr>
              <w:pStyle w:val="TAC"/>
              <w:rPr>
                <w:ins w:id="661" w:author="Kazuyoshi Uesaka" w:date="2023-04-07T13:40:00Z"/>
              </w:rPr>
            </w:pPr>
            <w:ins w:id="662" w:author="Kazuyoshi Uesaka" w:date="2023-04-07T13:40:00Z">
              <w:r>
                <w:t>1</w:t>
              </w:r>
            </w:ins>
          </w:p>
        </w:tc>
        <w:tc>
          <w:tcPr>
            <w:tcW w:w="0" w:type="auto"/>
          </w:tcPr>
          <w:p w14:paraId="1F1CDC82" w14:textId="77777777" w:rsidR="000E71DE" w:rsidRDefault="000E71DE" w:rsidP="0053569F">
            <w:pPr>
              <w:pStyle w:val="TAC"/>
              <w:rPr>
                <w:ins w:id="663" w:author="Kazuyoshi Uesaka" w:date="2023-04-07T13:40:00Z"/>
              </w:rPr>
            </w:pPr>
            <w:ins w:id="664" w:author="Kazuyoshi Uesaka" w:date="2023-04-07T13:40:00Z">
              <w:r>
                <w:t>2</w:t>
              </w:r>
            </w:ins>
          </w:p>
        </w:tc>
        <w:tc>
          <w:tcPr>
            <w:tcW w:w="1670" w:type="dxa"/>
          </w:tcPr>
          <w:p w14:paraId="31442EA2" w14:textId="77777777" w:rsidR="000E71DE" w:rsidRDefault="000E71DE" w:rsidP="0053569F">
            <w:pPr>
              <w:pStyle w:val="TAC"/>
              <w:rPr>
                <w:ins w:id="665" w:author="Kazuyoshi Uesaka" w:date="2023-04-07T13:40:00Z"/>
                <w:lang w:eastAsia="ja-JP"/>
              </w:rPr>
            </w:pPr>
            <w:ins w:id="666" w:author="Kazuyoshi Uesaka" w:date="2023-04-07T13:40:00Z">
              <w:r>
                <w:rPr>
                  <w:lang w:eastAsia="ja-JP"/>
                </w:rPr>
                <w:t>TBD</w:t>
              </w:r>
            </w:ins>
          </w:p>
        </w:tc>
        <w:tc>
          <w:tcPr>
            <w:tcW w:w="1443" w:type="dxa"/>
          </w:tcPr>
          <w:p w14:paraId="1FBDDAAA" w14:textId="77777777" w:rsidR="000E71DE" w:rsidRDefault="000E71DE" w:rsidP="0053569F">
            <w:pPr>
              <w:pStyle w:val="TAC"/>
              <w:rPr>
                <w:ins w:id="667" w:author="Kazuyoshi Uesaka" w:date="2023-04-07T13:40:00Z"/>
                <w:lang w:eastAsia="ja-JP"/>
              </w:rPr>
            </w:pPr>
            <w:ins w:id="668" w:author="Kazuyoshi Uesaka" w:date="2023-04-07T13:40:00Z">
              <w:r>
                <w:rPr>
                  <w:lang w:eastAsia="ja-JP"/>
                </w:rPr>
                <w:t>TBD</w:t>
              </w:r>
            </w:ins>
          </w:p>
        </w:tc>
        <w:tc>
          <w:tcPr>
            <w:tcW w:w="1570" w:type="dxa"/>
          </w:tcPr>
          <w:p w14:paraId="517A6F1E" w14:textId="77777777" w:rsidR="000E71DE" w:rsidRDefault="000E71DE" w:rsidP="0053569F">
            <w:pPr>
              <w:pStyle w:val="TAC"/>
              <w:rPr>
                <w:ins w:id="669" w:author="Kazuyoshi Uesaka" w:date="2023-04-07T13:40:00Z"/>
                <w:lang w:eastAsia="ja-JP"/>
              </w:rPr>
            </w:pPr>
            <w:ins w:id="670" w:author="Kazuyoshi Uesaka" w:date="2023-04-07T13:40:00Z">
              <w:r>
                <w:rPr>
                  <w:lang w:eastAsia="ja-JP"/>
                </w:rPr>
                <w:t>8</w:t>
              </w:r>
            </w:ins>
          </w:p>
        </w:tc>
        <w:tc>
          <w:tcPr>
            <w:tcW w:w="0" w:type="auto"/>
            <w:vAlign w:val="center"/>
          </w:tcPr>
          <w:p w14:paraId="6105B70D" w14:textId="77777777" w:rsidR="000E71DE" w:rsidRDefault="000E71DE" w:rsidP="0053569F">
            <w:pPr>
              <w:pStyle w:val="TAC"/>
              <w:rPr>
                <w:ins w:id="671" w:author="Kazuyoshi Uesaka" w:date="2023-04-07T13:40:00Z"/>
                <w:lang w:eastAsia="ja-JP"/>
              </w:rPr>
            </w:pPr>
            <w:ins w:id="672" w:author="Kazuyoshi Uesaka" w:date="2023-04-07T13:40:00Z">
              <w:r>
                <w:rPr>
                  <w:lang w:eastAsia="ja-JP"/>
                </w:rPr>
                <w:t>TBD</w:t>
              </w:r>
            </w:ins>
          </w:p>
        </w:tc>
        <w:tc>
          <w:tcPr>
            <w:tcW w:w="0" w:type="auto"/>
            <w:vAlign w:val="center"/>
          </w:tcPr>
          <w:p w14:paraId="334C4FCE" w14:textId="77777777" w:rsidR="000E71DE" w:rsidRDefault="000E71DE" w:rsidP="0053569F">
            <w:pPr>
              <w:pStyle w:val="TAC"/>
              <w:rPr>
                <w:ins w:id="673" w:author="Kazuyoshi Uesaka" w:date="2023-04-07T13:40:00Z"/>
                <w:lang w:eastAsia="ja-JP"/>
              </w:rPr>
            </w:pPr>
            <w:ins w:id="674" w:author="Kazuyoshi Uesaka" w:date="2023-04-07T13:40:00Z">
              <w:r>
                <w:rPr>
                  <w:lang w:eastAsia="ja-JP"/>
                </w:rPr>
                <w:t>TBD</w:t>
              </w:r>
            </w:ins>
          </w:p>
        </w:tc>
        <w:tc>
          <w:tcPr>
            <w:tcW w:w="0" w:type="auto"/>
            <w:vAlign w:val="center"/>
          </w:tcPr>
          <w:p w14:paraId="119E62C3" w14:textId="77777777" w:rsidR="000E71DE" w:rsidRDefault="000E71DE" w:rsidP="0053569F">
            <w:pPr>
              <w:pStyle w:val="TAC"/>
              <w:rPr>
                <w:ins w:id="675" w:author="Kazuyoshi Uesaka" w:date="2023-04-07T13:40:00Z"/>
                <w:lang w:eastAsia="ja-JP"/>
              </w:rPr>
            </w:pPr>
            <w:ins w:id="676" w:author="Kazuyoshi Uesaka" w:date="2023-04-07T13:40:00Z">
              <w:r>
                <w:rPr>
                  <w:lang w:eastAsia="ja-JP"/>
                </w:rPr>
                <w:t>-</w:t>
              </w:r>
            </w:ins>
          </w:p>
        </w:tc>
        <w:tc>
          <w:tcPr>
            <w:tcW w:w="0" w:type="auto"/>
            <w:vAlign w:val="center"/>
          </w:tcPr>
          <w:p w14:paraId="043F8CEA" w14:textId="77777777" w:rsidR="000E71DE" w:rsidRDefault="000E71DE" w:rsidP="0053569F">
            <w:pPr>
              <w:pStyle w:val="TAC"/>
              <w:rPr>
                <w:ins w:id="677" w:author="Kazuyoshi Uesaka" w:date="2023-04-07T13:40:00Z"/>
                <w:lang w:eastAsia="ja-JP"/>
              </w:rPr>
            </w:pPr>
            <w:ins w:id="678" w:author="Kazuyoshi Uesaka" w:date="2023-04-07T13:40:00Z">
              <w:r>
                <w:rPr>
                  <w:lang w:eastAsia="ja-JP"/>
                </w:rPr>
                <w:t>-</w:t>
              </w:r>
            </w:ins>
          </w:p>
        </w:tc>
      </w:tr>
      <w:tr w:rsidR="000E71DE" w:rsidRPr="00340914" w14:paraId="0284A9CB" w14:textId="77777777" w:rsidTr="0053569F">
        <w:trPr>
          <w:trHeight w:val="20"/>
          <w:ins w:id="679" w:author="Kazuyoshi Uesaka" w:date="2023-04-07T13:40:00Z"/>
        </w:trPr>
        <w:tc>
          <w:tcPr>
            <w:tcW w:w="0" w:type="auto"/>
          </w:tcPr>
          <w:p w14:paraId="458235DA" w14:textId="77777777" w:rsidR="000E71DE" w:rsidRDefault="000E71DE" w:rsidP="0053569F">
            <w:pPr>
              <w:pStyle w:val="TAC"/>
              <w:rPr>
                <w:ins w:id="680" w:author="Kazuyoshi Uesaka" w:date="2023-04-07T13:40:00Z"/>
              </w:rPr>
            </w:pPr>
            <w:ins w:id="681" w:author="Kazuyoshi Uesaka" w:date="2023-04-07T13:40:00Z">
              <w:r>
                <w:t>1</w:t>
              </w:r>
            </w:ins>
          </w:p>
        </w:tc>
        <w:tc>
          <w:tcPr>
            <w:tcW w:w="0" w:type="auto"/>
          </w:tcPr>
          <w:p w14:paraId="2F58B507" w14:textId="77777777" w:rsidR="000E71DE" w:rsidRDefault="000E71DE" w:rsidP="0053569F">
            <w:pPr>
              <w:pStyle w:val="TAC"/>
              <w:rPr>
                <w:ins w:id="682" w:author="Kazuyoshi Uesaka" w:date="2023-04-07T13:40:00Z"/>
              </w:rPr>
            </w:pPr>
            <w:ins w:id="683" w:author="Kazuyoshi Uesaka" w:date="2023-04-07T13:40:00Z">
              <w:r>
                <w:t>2</w:t>
              </w:r>
            </w:ins>
          </w:p>
        </w:tc>
        <w:tc>
          <w:tcPr>
            <w:tcW w:w="1670" w:type="dxa"/>
          </w:tcPr>
          <w:p w14:paraId="7925964C" w14:textId="77777777" w:rsidR="000E71DE" w:rsidRDefault="000E71DE" w:rsidP="0053569F">
            <w:pPr>
              <w:pStyle w:val="TAC"/>
              <w:rPr>
                <w:ins w:id="684" w:author="Kazuyoshi Uesaka" w:date="2023-04-07T13:40:00Z"/>
                <w:lang w:eastAsia="ja-JP"/>
              </w:rPr>
            </w:pPr>
            <w:ins w:id="685" w:author="Kazuyoshi Uesaka" w:date="2023-04-07T13:40:00Z">
              <w:r>
                <w:rPr>
                  <w:lang w:eastAsia="ja-JP"/>
                </w:rPr>
                <w:t>TBD</w:t>
              </w:r>
            </w:ins>
          </w:p>
        </w:tc>
        <w:tc>
          <w:tcPr>
            <w:tcW w:w="1443" w:type="dxa"/>
          </w:tcPr>
          <w:p w14:paraId="3203C9C3" w14:textId="77777777" w:rsidR="000E71DE" w:rsidRDefault="000E71DE" w:rsidP="0053569F">
            <w:pPr>
              <w:pStyle w:val="TAC"/>
              <w:rPr>
                <w:ins w:id="686" w:author="Kazuyoshi Uesaka" w:date="2023-04-07T13:40:00Z"/>
                <w:lang w:eastAsia="ja-JP"/>
              </w:rPr>
            </w:pPr>
            <w:ins w:id="687" w:author="Kazuyoshi Uesaka" w:date="2023-04-07T13:40:00Z">
              <w:r>
                <w:rPr>
                  <w:lang w:eastAsia="ja-JP"/>
                </w:rPr>
                <w:t>TBD</w:t>
              </w:r>
            </w:ins>
          </w:p>
        </w:tc>
        <w:tc>
          <w:tcPr>
            <w:tcW w:w="1570" w:type="dxa"/>
          </w:tcPr>
          <w:p w14:paraId="566003E6" w14:textId="77777777" w:rsidR="000E71DE" w:rsidRDefault="000E71DE" w:rsidP="0053569F">
            <w:pPr>
              <w:pStyle w:val="TAC"/>
              <w:rPr>
                <w:ins w:id="688" w:author="Kazuyoshi Uesaka" w:date="2023-04-07T13:40:00Z"/>
                <w:lang w:eastAsia="ja-JP"/>
              </w:rPr>
            </w:pPr>
            <w:ins w:id="689" w:author="Kazuyoshi Uesaka" w:date="2023-04-07T13:40:00Z">
              <w:r>
                <w:rPr>
                  <w:lang w:eastAsia="ja-JP"/>
                </w:rPr>
                <w:t>16</w:t>
              </w:r>
            </w:ins>
          </w:p>
        </w:tc>
        <w:tc>
          <w:tcPr>
            <w:tcW w:w="0" w:type="auto"/>
            <w:vAlign w:val="center"/>
          </w:tcPr>
          <w:p w14:paraId="3C826206" w14:textId="77777777" w:rsidR="000E71DE" w:rsidRDefault="000E71DE" w:rsidP="0053569F">
            <w:pPr>
              <w:pStyle w:val="TAC"/>
              <w:rPr>
                <w:ins w:id="690" w:author="Kazuyoshi Uesaka" w:date="2023-04-07T13:40:00Z"/>
                <w:lang w:eastAsia="ja-JP"/>
              </w:rPr>
            </w:pPr>
            <w:ins w:id="691" w:author="Kazuyoshi Uesaka" w:date="2023-04-07T13:40:00Z">
              <w:r>
                <w:rPr>
                  <w:lang w:eastAsia="ja-JP"/>
                </w:rPr>
                <w:t>-</w:t>
              </w:r>
            </w:ins>
          </w:p>
        </w:tc>
        <w:tc>
          <w:tcPr>
            <w:tcW w:w="0" w:type="auto"/>
            <w:vAlign w:val="center"/>
          </w:tcPr>
          <w:p w14:paraId="70F7675A" w14:textId="77777777" w:rsidR="000E71DE" w:rsidRDefault="000E71DE" w:rsidP="0053569F">
            <w:pPr>
              <w:pStyle w:val="TAC"/>
              <w:rPr>
                <w:ins w:id="692" w:author="Kazuyoshi Uesaka" w:date="2023-04-07T13:40:00Z"/>
                <w:lang w:eastAsia="ja-JP"/>
              </w:rPr>
            </w:pPr>
            <w:ins w:id="693" w:author="Kazuyoshi Uesaka" w:date="2023-04-07T13:40:00Z">
              <w:r>
                <w:rPr>
                  <w:lang w:eastAsia="ja-JP"/>
                </w:rPr>
                <w:t>-</w:t>
              </w:r>
            </w:ins>
          </w:p>
        </w:tc>
        <w:tc>
          <w:tcPr>
            <w:tcW w:w="0" w:type="auto"/>
            <w:vAlign w:val="center"/>
          </w:tcPr>
          <w:p w14:paraId="5E44EC77" w14:textId="77777777" w:rsidR="000E71DE" w:rsidRDefault="000E71DE" w:rsidP="0053569F">
            <w:pPr>
              <w:pStyle w:val="TAC"/>
              <w:rPr>
                <w:ins w:id="694" w:author="Kazuyoshi Uesaka" w:date="2023-04-07T13:40:00Z"/>
                <w:lang w:eastAsia="ja-JP"/>
              </w:rPr>
            </w:pPr>
            <w:ins w:id="695" w:author="Kazuyoshi Uesaka" w:date="2023-04-07T13:40:00Z">
              <w:r>
                <w:rPr>
                  <w:lang w:eastAsia="ja-JP"/>
                </w:rPr>
                <w:t>TBD</w:t>
              </w:r>
            </w:ins>
          </w:p>
        </w:tc>
        <w:tc>
          <w:tcPr>
            <w:tcW w:w="0" w:type="auto"/>
            <w:vAlign w:val="center"/>
          </w:tcPr>
          <w:p w14:paraId="15308C57" w14:textId="77777777" w:rsidR="000E71DE" w:rsidRDefault="000E71DE" w:rsidP="0053569F">
            <w:pPr>
              <w:pStyle w:val="TAC"/>
              <w:rPr>
                <w:ins w:id="696" w:author="Kazuyoshi Uesaka" w:date="2023-04-07T13:40:00Z"/>
                <w:lang w:eastAsia="ja-JP"/>
              </w:rPr>
            </w:pPr>
            <w:ins w:id="697" w:author="Kazuyoshi Uesaka" w:date="2023-04-07T13:40:00Z">
              <w:r>
                <w:rPr>
                  <w:lang w:eastAsia="ja-JP"/>
                </w:rPr>
                <w:t>TBD</w:t>
              </w:r>
            </w:ins>
          </w:p>
        </w:tc>
      </w:tr>
      <w:tr w:rsidR="000E71DE" w:rsidRPr="00340914" w14:paraId="63F67CFB" w14:textId="77777777" w:rsidTr="0053569F">
        <w:trPr>
          <w:trHeight w:val="20"/>
          <w:ins w:id="698" w:author="Kazuyoshi Uesaka" w:date="2023-04-07T13:40:00Z"/>
        </w:trPr>
        <w:tc>
          <w:tcPr>
            <w:tcW w:w="0" w:type="auto"/>
            <w:gridSpan w:val="9"/>
            <w:tcBorders>
              <w:right w:val="single" w:sz="4" w:space="0" w:color="auto"/>
            </w:tcBorders>
          </w:tcPr>
          <w:p w14:paraId="36728F76" w14:textId="77777777" w:rsidR="000E71DE" w:rsidRPr="00340914" w:rsidRDefault="000E71DE" w:rsidP="0053569F">
            <w:pPr>
              <w:pStyle w:val="TAN"/>
              <w:rPr>
                <w:ins w:id="699" w:author="Kazuyoshi Uesaka" w:date="2023-04-07T13:40:00Z"/>
                <w:lang w:eastAsia="ja-JP"/>
              </w:rPr>
            </w:pPr>
            <w:ins w:id="700" w:author="Kazuyoshi Uesaka" w:date="2023-04-07T13:40:00Z">
              <w:r w:rsidRPr="00340914">
                <w:rPr>
                  <w:lang w:eastAsia="ja-JP"/>
                </w:rPr>
                <w:t>Note 1:</w:t>
              </w:r>
              <w:r w:rsidRPr="00340914">
                <w:rPr>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bCs/>
                  <w:lang w:eastAsia="ja-JP"/>
                </w:rPr>
                <w:t>(3, 19, 35, 51) for Format 0, Format 1, Format 2, and Format 3 respectively.</w:t>
              </w:r>
            </w:ins>
          </w:p>
        </w:tc>
      </w:tr>
    </w:tbl>
    <w:p w14:paraId="03A76BCD" w14:textId="77777777" w:rsidR="00FF3EF6" w:rsidRPr="005C7DCE" w:rsidRDefault="00FF3EF6" w:rsidP="005C7DCE">
      <w:pPr>
        <w:pStyle w:val="NormalWeb"/>
        <w:spacing w:before="0" w:beforeAutospacing="0" w:after="180" w:afterAutospacing="0"/>
        <w:rPr>
          <w:sz w:val="20"/>
          <w:szCs w:val="20"/>
          <w:lang w:val="en-GB"/>
        </w:rPr>
      </w:pPr>
    </w:p>
    <w:p w14:paraId="61324937" w14:textId="0522575F" w:rsidR="00B5708C" w:rsidRDefault="00BE470A" w:rsidP="00FF3EF6">
      <w:pPr>
        <w:pStyle w:val="NoSpacing"/>
      </w:pPr>
      <w:r>
        <w:rPr>
          <w:highlight w:val="yellow"/>
        </w:rPr>
        <w:t>------------------------------------------------- Unchanged sections omitted --------------------------------------------------------</w:t>
      </w:r>
    </w:p>
    <w:p w14:paraId="2776398D" w14:textId="56F8AD9B" w:rsidR="00BE470A" w:rsidRDefault="00BE470A" w:rsidP="00B5708C">
      <w:pPr>
        <w:pStyle w:val="NormalWeb"/>
        <w:spacing w:before="0" w:beforeAutospacing="0" w:after="180" w:afterAutospacing="0"/>
        <w:rPr>
          <w:sz w:val="20"/>
        </w:rPr>
      </w:pPr>
      <w:r>
        <w:rPr>
          <w:sz w:val="20"/>
        </w:rPr>
        <w:t> </w:t>
      </w:r>
    </w:p>
    <w:p w14:paraId="410BA050" w14:textId="77777777" w:rsidR="004C7F5B" w:rsidRDefault="004C7F5B" w:rsidP="004C7F5B">
      <w:pPr>
        <w:rPr>
          <w:ins w:id="701" w:author="Kazuyoshi Uesaka" w:date="2023-04-07T13:46:00Z"/>
          <w:rFonts w:eastAsia="Malgun Gothic"/>
        </w:rPr>
      </w:pPr>
    </w:p>
    <w:p w14:paraId="7611FBB2" w14:textId="77777777" w:rsidR="004C7F5B" w:rsidRDefault="004C7F5B" w:rsidP="004C7F5B">
      <w:pPr>
        <w:pStyle w:val="Heading1"/>
        <w:rPr>
          <w:ins w:id="702" w:author="Kazuyoshi Uesaka" w:date="2023-04-07T13:46:00Z"/>
        </w:rPr>
      </w:pPr>
      <w:bookmarkStart w:id="703" w:name="_Toc52466549"/>
      <w:bookmarkStart w:id="704" w:name="_Toc66869534"/>
      <w:bookmarkStart w:id="705" w:name="_Toc82894126"/>
      <w:bookmarkStart w:id="706" w:name="_Toc76497325"/>
      <w:bookmarkStart w:id="707" w:name="_Toc45825879"/>
      <w:bookmarkStart w:id="708" w:name="_Toc98574798"/>
      <w:bookmarkStart w:id="709" w:name="_Toc8682"/>
      <w:bookmarkStart w:id="710" w:name="_Toc45826131"/>
      <w:bookmarkStart w:id="711" w:name="_Toc45825627"/>
      <w:bookmarkStart w:id="712" w:name="_Toc29478593"/>
      <w:bookmarkStart w:id="713" w:name="_Toc75173509"/>
      <w:bookmarkStart w:id="714" w:name="_Toc35933191"/>
      <w:bookmarkStart w:id="715" w:name="_Toc37163063"/>
      <w:bookmarkStart w:id="716" w:name="_Toc45826383"/>
      <w:bookmarkStart w:id="717" w:name="_Toc44754199"/>
      <w:bookmarkStart w:id="718" w:name="_Toc66872352"/>
      <w:bookmarkStart w:id="719" w:name="_Toc37173643"/>
      <w:bookmarkStart w:id="720" w:name="_Toc89684657"/>
      <w:bookmarkStart w:id="721" w:name="_Toc20997914"/>
      <w:bookmarkStart w:id="722" w:name="_Toc35935479"/>
      <w:bookmarkStart w:id="723" w:name="_Toc37173391"/>
      <w:bookmarkStart w:id="724" w:name="_Toc121933098"/>
      <w:bookmarkStart w:id="725" w:name="_Toc121908812"/>
      <w:bookmarkStart w:id="726" w:name="_Toc124186607"/>
      <w:ins w:id="727" w:author="Kazuyoshi Uesaka" w:date="2023-04-07T13:46:00Z">
        <w:r>
          <w:t>A.</w:t>
        </w:r>
        <w:r>
          <w:rPr>
            <w:lang w:val="en-US" w:eastAsia="zh-CN"/>
          </w:rPr>
          <w:t>5</w:t>
        </w:r>
        <w:r>
          <w:tab/>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sidRPr="00340914">
          <w:t>Fixed Reference Channels for performance requirements (QPSK 1/3)</w:t>
        </w:r>
      </w:ins>
    </w:p>
    <w:p w14:paraId="2AF1C551" w14:textId="77777777" w:rsidR="004C7F5B" w:rsidRPr="00340914" w:rsidRDefault="004C7F5B" w:rsidP="004C7F5B">
      <w:pPr>
        <w:pStyle w:val="TH"/>
        <w:rPr>
          <w:ins w:id="728" w:author="Kazuyoshi Uesaka" w:date="2023-04-07T13:46:00Z"/>
        </w:rPr>
      </w:pPr>
      <w:ins w:id="729" w:author="Kazuyoshi Uesaka" w:date="2023-04-07T13:46:00Z">
        <w:r w:rsidRPr="00340914">
          <w:t>Table A.</w:t>
        </w:r>
        <w:r>
          <w:t>5</w:t>
        </w:r>
        <w:r w:rsidRPr="00340914">
          <w:t>-1 FRC parameters for performance requirements (QPSK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4C7F5B" w:rsidRPr="00340914" w14:paraId="757A8746" w14:textId="77777777" w:rsidTr="0053569F">
        <w:trPr>
          <w:jc w:val="center"/>
          <w:ins w:id="730" w:author="Kazuyoshi Uesaka" w:date="2023-04-07T13:46:00Z"/>
        </w:trPr>
        <w:tc>
          <w:tcPr>
            <w:tcW w:w="3369" w:type="dxa"/>
          </w:tcPr>
          <w:p w14:paraId="182B6C66" w14:textId="77777777" w:rsidR="004C7F5B" w:rsidRPr="00340914" w:rsidRDefault="004C7F5B" w:rsidP="0053569F">
            <w:pPr>
              <w:pStyle w:val="TAH"/>
              <w:rPr>
                <w:ins w:id="731" w:author="Kazuyoshi Uesaka" w:date="2023-04-07T13:46:00Z"/>
                <w:rFonts w:cs="Arial"/>
              </w:rPr>
            </w:pPr>
            <w:ins w:id="732" w:author="Kazuyoshi Uesaka" w:date="2023-04-07T13:46:00Z">
              <w:r w:rsidRPr="00340914">
                <w:rPr>
                  <w:rFonts w:cs="Arial"/>
                </w:rPr>
                <w:t>Reference channel</w:t>
              </w:r>
            </w:ins>
          </w:p>
        </w:tc>
        <w:tc>
          <w:tcPr>
            <w:tcW w:w="717" w:type="dxa"/>
          </w:tcPr>
          <w:p w14:paraId="54EA52D4" w14:textId="77777777" w:rsidR="004C7F5B" w:rsidRPr="00340914" w:rsidRDefault="004C7F5B" w:rsidP="0053569F">
            <w:pPr>
              <w:pStyle w:val="TAH"/>
              <w:rPr>
                <w:ins w:id="733" w:author="Kazuyoshi Uesaka" w:date="2023-04-07T13:46:00Z"/>
                <w:rFonts w:cs="Arial"/>
              </w:rPr>
            </w:pPr>
            <w:ins w:id="734" w:author="Kazuyoshi Uesaka" w:date="2023-04-07T13:46:00Z">
              <w:r w:rsidRPr="00340914">
                <w:rPr>
                  <w:rFonts w:cs="Arial"/>
                </w:rPr>
                <w:t>A</w:t>
              </w:r>
              <w:r>
                <w:rPr>
                  <w:rFonts w:cs="Arial"/>
                </w:rPr>
                <w:t>5</w:t>
              </w:r>
              <w:r w:rsidRPr="00340914">
                <w:rPr>
                  <w:rFonts w:cs="Arial"/>
                </w:rPr>
                <w:t>-1</w:t>
              </w:r>
            </w:ins>
          </w:p>
        </w:tc>
        <w:tc>
          <w:tcPr>
            <w:tcW w:w="717" w:type="dxa"/>
          </w:tcPr>
          <w:p w14:paraId="3C787DAF" w14:textId="77777777" w:rsidR="004C7F5B" w:rsidRPr="00340914" w:rsidRDefault="004C7F5B" w:rsidP="0053569F">
            <w:pPr>
              <w:pStyle w:val="TAH"/>
              <w:rPr>
                <w:ins w:id="735" w:author="Kazuyoshi Uesaka" w:date="2023-04-07T13:46:00Z"/>
                <w:rFonts w:cs="Arial"/>
              </w:rPr>
            </w:pPr>
            <w:ins w:id="736" w:author="Kazuyoshi Uesaka" w:date="2023-04-07T13:46:00Z">
              <w:r w:rsidRPr="00340914">
                <w:rPr>
                  <w:rFonts w:cs="Arial"/>
                </w:rPr>
                <w:t>A</w:t>
              </w:r>
              <w:r>
                <w:rPr>
                  <w:rFonts w:cs="Arial"/>
                </w:rPr>
                <w:t>5</w:t>
              </w:r>
              <w:r w:rsidRPr="00340914">
                <w:rPr>
                  <w:rFonts w:cs="Arial"/>
                </w:rPr>
                <w:t>-2</w:t>
              </w:r>
            </w:ins>
          </w:p>
        </w:tc>
      </w:tr>
      <w:tr w:rsidR="004C7F5B" w:rsidRPr="00340914" w14:paraId="3305CD81" w14:textId="77777777" w:rsidTr="0053569F">
        <w:trPr>
          <w:jc w:val="center"/>
          <w:ins w:id="737" w:author="Kazuyoshi Uesaka" w:date="2023-04-07T13:46:00Z"/>
        </w:trPr>
        <w:tc>
          <w:tcPr>
            <w:tcW w:w="3369" w:type="dxa"/>
          </w:tcPr>
          <w:p w14:paraId="78A48D6D" w14:textId="77777777" w:rsidR="004C7F5B" w:rsidRPr="00340914" w:rsidRDefault="004C7F5B" w:rsidP="0053569F">
            <w:pPr>
              <w:pStyle w:val="TAL"/>
              <w:rPr>
                <w:ins w:id="738" w:author="Kazuyoshi Uesaka" w:date="2023-04-07T13:46:00Z"/>
                <w:rFonts w:cs="Arial"/>
              </w:rPr>
            </w:pPr>
            <w:ins w:id="739" w:author="Kazuyoshi Uesaka" w:date="2023-04-07T13:46:00Z">
              <w:r w:rsidRPr="00340914">
                <w:rPr>
                  <w:rFonts w:cs="Arial"/>
                </w:rPr>
                <w:t>Allocated resource blocks</w:t>
              </w:r>
            </w:ins>
          </w:p>
        </w:tc>
        <w:tc>
          <w:tcPr>
            <w:tcW w:w="717" w:type="dxa"/>
          </w:tcPr>
          <w:p w14:paraId="5BD27852" w14:textId="77777777" w:rsidR="004C7F5B" w:rsidRPr="00340914" w:rsidRDefault="004C7F5B" w:rsidP="0053569F">
            <w:pPr>
              <w:pStyle w:val="TAC"/>
              <w:rPr>
                <w:ins w:id="740" w:author="Kazuyoshi Uesaka" w:date="2023-04-07T13:46:00Z"/>
                <w:rFonts w:cs="Arial"/>
              </w:rPr>
            </w:pPr>
            <w:ins w:id="741" w:author="Kazuyoshi Uesaka" w:date="2023-04-07T13:46:00Z">
              <w:r w:rsidRPr="00340914">
                <w:rPr>
                  <w:rFonts w:cs="Arial"/>
                </w:rPr>
                <w:t>1</w:t>
              </w:r>
            </w:ins>
          </w:p>
        </w:tc>
        <w:tc>
          <w:tcPr>
            <w:tcW w:w="717" w:type="dxa"/>
          </w:tcPr>
          <w:p w14:paraId="345EC705" w14:textId="77777777" w:rsidR="004C7F5B" w:rsidRPr="00340914" w:rsidRDefault="004C7F5B" w:rsidP="0053569F">
            <w:pPr>
              <w:pStyle w:val="TAC"/>
              <w:rPr>
                <w:ins w:id="742" w:author="Kazuyoshi Uesaka" w:date="2023-04-07T13:46:00Z"/>
                <w:rFonts w:cs="Arial"/>
              </w:rPr>
            </w:pPr>
            <w:ins w:id="743" w:author="Kazuyoshi Uesaka" w:date="2023-04-07T13:46:00Z">
              <w:r w:rsidRPr="00340914">
                <w:rPr>
                  <w:rFonts w:cs="Arial"/>
                </w:rPr>
                <w:t>6</w:t>
              </w:r>
            </w:ins>
          </w:p>
        </w:tc>
      </w:tr>
      <w:tr w:rsidR="004C7F5B" w:rsidRPr="00340914" w14:paraId="4FFFAA55" w14:textId="77777777" w:rsidTr="0053569F">
        <w:trPr>
          <w:jc w:val="center"/>
          <w:ins w:id="744" w:author="Kazuyoshi Uesaka" w:date="2023-04-07T13:46:00Z"/>
        </w:trPr>
        <w:tc>
          <w:tcPr>
            <w:tcW w:w="3369" w:type="dxa"/>
          </w:tcPr>
          <w:p w14:paraId="00A99AAB" w14:textId="77777777" w:rsidR="004C7F5B" w:rsidRPr="00340914" w:rsidRDefault="004C7F5B" w:rsidP="0053569F">
            <w:pPr>
              <w:pStyle w:val="TAL"/>
              <w:rPr>
                <w:ins w:id="745" w:author="Kazuyoshi Uesaka" w:date="2023-04-07T13:46:00Z"/>
                <w:rFonts w:cs="Arial"/>
              </w:rPr>
            </w:pPr>
            <w:ins w:id="746" w:author="Kazuyoshi Uesaka" w:date="2023-04-07T13:46:00Z">
              <w:r w:rsidRPr="00340914">
                <w:rPr>
                  <w:rFonts w:cs="Arial"/>
                </w:rPr>
                <w:t>DFT-OFDM Symbols per subframe</w:t>
              </w:r>
            </w:ins>
          </w:p>
        </w:tc>
        <w:tc>
          <w:tcPr>
            <w:tcW w:w="717" w:type="dxa"/>
          </w:tcPr>
          <w:p w14:paraId="059F4C92" w14:textId="77777777" w:rsidR="004C7F5B" w:rsidRPr="00340914" w:rsidRDefault="004C7F5B" w:rsidP="0053569F">
            <w:pPr>
              <w:pStyle w:val="TAC"/>
              <w:rPr>
                <w:ins w:id="747" w:author="Kazuyoshi Uesaka" w:date="2023-04-07T13:46:00Z"/>
                <w:rFonts w:cs="Arial"/>
              </w:rPr>
            </w:pPr>
            <w:ins w:id="748" w:author="Kazuyoshi Uesaka" w:date="2023-04-07T13:46:00Z">
              <w:r w:rsidRPr="00340914">
                <w:rPr>
                  <w:rFonts w:cs="Arial"/>
                </w:rPr>
                <w:t>12</w:t>
              </w:r>
            </w:ins>
          </w:p>
        </w:tc>
        <w:tc>
          <w:tcPr>
            <w:tcW w:w="717" w:type="dxa"/>
          </w:tcPr>
          <w:p w14:paraId="4B49243A" w14:textId="77777777" w:rsidR="004C7F5B" w:rsidRPr="00340914" w:rsidRDefault="004C7F5B" w:rsidP="0053569F">
            <w:pPr>
              <w:pStyle w:val="TAC"/>
              <w:rPr>
                <w:ins w:id="749" w:author="Kazuyoshi Uesaka" w:date="2023-04-07T13:46:00Z"/>
                <w:rFonts w:cs="Arial"/>
              </w:rPr>
            </w:pPr>
            <w:ins w:id="750" w:author="Kazuyoshi Uesaka" w:date="2023-04-07T13:46:00Z">
              <w:r w:rsidRPr="00340914">
                <w:rPr>
                  <w:rFonts w:cs="Arial"/>
                </w:rPr>
                <w:t>12</w:t>
              </w:r>
            </w:ins>
          </w:p>
        </w:tc>
      </w:tr>
      <w:tr w:rsidR="004C7F5B" w:rsidRPr="00340914" w14:paraId="3E02E14C" w14:textId="77777777" w:rsidTr="0053569F">
        <w:trPr>
          <w:jc w:val="center"/>
          <w:ins w:id="751" w:author="Kazuyoshi Uesaka" w:date="2023-04-07T13:46:00Z"/>
        </w:trPr>
        <w:tc>
          <w:tcPr>
            <w:tcW w:w="3369" w:type="dxa"/>
          </w:tcPr>
          <w:p w14:paraId="1E3650A1" w14:textId="77777777" w:rsidR="004C7F5B" w:rsidRPr="00340914" w:rsidRDefault="004C7F5B" w:rsidP="0053569F">
            <w:pPr>
              <w:pStyle w:val="TAL"/>
              <w:rPr>
                <w:ins w:id="752" w:author="Kazuyoshi Uesaka" w:date="2023-04-07T13:46:00Z"/>
                <w:rFonts w:cs="Arial"/>
              </w:rPr>
            </w:pPr>
            <w:ins w:id="753" w:author="Kazuyoshi Uesaka" w:date="2023-04-07T13:46:00Z">
              <w:r w:rsidRPr="00340914">
                <w:rPr>
                  <w:rFonts w:cs="Arial"/>
                </w:rPr>
                <w:t>Modulation</w:t>
              </w:r>
            </w:ins>
          </w:p>
        </w:tc>
        <w:tc>
          <w:tcPr>
            <w:tcW w:w="717" w:type="dxa"/>
          </w:tcPr>
          <w:p w14:paraId="24BFEA7C" w14:textId="77777777" w:rsidR="004C7F5B" w:rsidRPr="00340914" w:rsidRDefault="004C7F5B" w:rsidP="0053569F">
            <w:pPr>
              <w:pStyle w:val="TAC"/>
              <w:rPr>
                <w:ins w:id="754" w:author="Kazuyoshi Uesaka" w:date="2023-04-07T13:46:00Z"/>
                <w:rFonts w:cs="Arial"/>
              </w:rPr>
            </w:pPr>
            <w:ins w:id="755" w:author="Kazuyoshi Uesaka" w:date="2023-04-07T13:46:00Z">
              <w:r w:rsidRPr="00340914">
                <w:rPr>
                  <w:rFonts w:cs="Arial"/>
                </w:rPr>
                <w:t>QPSK</w:t>
              </w:r>
            </w:ins>
          </w:p>
        </w:tc>
        <w:tc>
          <w:tcPr>
            <w:tcW w:w="717" w:type="dxa"/>
          </w:tcPr>
          <w:p w14:paraId="71936126" w14:textId="77777777" w:rsidR="004C7F5B" w:rsidRPr="00340914" w:rsidRDefault="004C7F5B" w:rsidP="0053569F">
            <w:pPr>
              <w:pStyle w:val="TAC"/>
              <w:rPr>
                <w:ins w:id="756" w:author="Kazuyoshi Uesaka" w:date="2023-04-07T13:46:00Z"/>
                <w:rFonts w:cs="Arial"/>
              </w:rPr>
            </w:pPr>
            <w:ins w:id="757" w:author="Kazuyoshi Uesaka" w:date="2023-04-07T13:46:00Z">
              <w:r w:rsidRPr="00340914">
                <w:rPr>
                  <w:rFonts w:cs="Arial"/>
                </w:rPr>
                <w:t>QPSK</w:t>
              </w:r>
            </w:ins>
          </w:p>
        </w:tc>
      </w:tr>
      <w:tr w:rsidR="004C7F5B" w:rsidRPr="00340914" w14:paraId="432948CE" w14:textId="77777777" w:rsidTr="0053569F">
        <w:trPr>
          <w:jc w:val="center"/>
          <w:ins w:id="758" w:author="Kazuyoshi Uesaka" w:date="2023-04-07T13:46:00Z"/>
        </w:trPr>
        <w:tc>
          <w:tcPr>
            <w:tcW w:w="3369" w:type="dxa"/>
          </w:tcPr>
          <w:p w14:paraId="0F89E911" w14:textId="77777777" w:rsidR="004C7F5B" w:rsidRPr="00340914" w:rsidRDefault="004C7F5B" w:rsidP="0053569F">
            <w:pPr>
              <w:pStyle w:val="TAL"/>
              <w:rPr>
                <w:ins w:id="759" w:author="Kazuyoshi Uesaka" w:date="2023-04-07T13:46:00Z"/>
                <w:rFonts w:cs="Arial"/>
              </w:rPr>
            </w:pPr>
            <w:ins w:id="760" w:author="Kazuyoshi Uesaka" w:date="2023-04-07T13:46:00Z">
              <w:r w:rsidRPr="00340914">
                <w:rPr>
                  <w:rFonts w:cs="Arial"/>
                </w:rPr>
                <w:t>Code rate</w:t>
              </w:r>
            </w:ins>
          </w:p>
        </w:tc>
        <w:tc>
          <w:tcPr>
            <w:tcW w:w="717" w:type="dxa"/>
          </w:tcPr>
          <w:p w14:paraId="38BEFD74" w14:textId="77777777" w:rsidR="004C7F5B" w:rsidRPr="00340914" w:rsidRDefault="004C7F5B" w:rsidP="0053569F">
            <w:pPr>
              <w:pStyle w:val="TAC"/>
              <w:rPr>
                <w:ins w:id="761" w:author="Kazuyoshi Uesaka" w:date="2023-04-07T13:46:00Z"/>
                <w:rFonts w:cs="Arial"/>
              </w:rPr>
            </w:pPr>
            <w:ins w:id="762" w:author="Kazuyoshi Uesaka" w:date="2023-04-07T13:46:00Z">
              <w:r w:rsidRPr="00340914">
                <w:rPr>
                  <w:rFonts w:cs="Arial"/>
                </w:rPr>
                <w:t>1/3</w:t>
              </w:r>
            </w:ins>
          </w:p>
        </w:tc>
        <w:tc>
          <w:tcPr>
            <w:tcW w:w="717" w:type="dxa"/>
          </w:tcPr>
          <w:p w14:paraId="120E2189" w14:textId="77777777" w:rsidR="004C7F5B" w:rsidRPr="00340914" w:rsidRDefault="004C7F5B" w:rsidP="0053569F">
            <w:pPr>
              <w:pStyle w:val="TAC"/>
              <w:rPr>
                <w:ins w:id="763" w:author="Kazuyoshi Uesaka" w:date="2023-04-07T13:46:00Z"/>
                <w:rFonts w:cs="Arial"/>
              </w:rPr>
            </w:pPr>
            <w:ins w:id="764" w:author="Kazuyoshi Uesaka" w:date="2023-04-07T13:46:00Z">
              <w:r w:rsidRPr="00340914">
                <w:rPr>
                  <w:rFonts w:cs="Arial"/>
                </w:rPr>
                <w:t>1/3</w:t>
              </w:r>
            </w:ins>
          </w:p>
        </w:tc>
      </w:tr>
      <w:tr w:rsidR="004C7F5B" w:rsidRPr="00340914" w14:paraId="52D67FAE" w14:textId="77777777" w:rsidTr="0053569F">
        <w:trPr>
          <w:jc w:val="center"/>
          <w:ins w:id="765" w:author="Kazuyoshi Uesaka" w:date="2023-04-07T13:46:00Z"/>
        </w:trPr>
        <w:tc>
          <w:tcPr>
            <w:tcW w:w="3369" w:type="dxa"/>
          </w:tcPr>
          <w:p w14:paraId="21DADDFB" w14:textId="77777777" w:rsidR="004C7F5B" w:rsidRPr="00340914" w:rsidRDefault="004C7F5B" w:rsidP="0053569F">
            <w:pPr>
              <w:pStyle w:val="TAL"/>
              <w:rPr>
                <w:ins w:id="766" w:author="Kazuyoshi Uesaka" w:date="2023-04-07T13:46:00Z"/>
                <w:rFonts w:cs="Arial"/>
              </w:rPr>
            </w:pPr>
            <w:ins w:id="767" w:author="Kazuyoshi Uesaka" w:date="2023-04-07T13:46:00Z">
              <w:r w:rsidRPr="00340914">
                <w:rPr>
                  <w:rFonts w:cs="Arial"/>
                </w:rPr>
                <w:t>Payload size (bits)</w:t>
              </w:r>
            </w:ins>
          </w:p>
        </w:tc>
        <w:tc>
          <w:tcPr>
            <w:tcW w:w="717" w:type="dxa"/>
          </w:tcPr>
          <w:p w14:paraId="6482A32C" w14:textId="77777777" w:rsidR="004C7F5B" w:rsidRPr="00340914" w:rsidRDefault="004C7F5B" w:rsidP="0053569F">
            <w:pPr>
              <w:pStyle w:val="TAC"/>
              <w:rPr>
                <w:ins w:id="768" w:author="Kazuyoshi Uesaka" w:date="2023-04-07T13:46:00Z"/>
                <w:rFonts w:cs="Arial"/>
              </w:rPr>
            </w:pPr>
            <w:ins w:id="769" w:author="Kazuyoshi Uesaka" w:date="2023-04-07T13:46:00Z">
              <w:r w:rsidRPr="00340914">
                <w:rPr>
                  <w:rFonts w:cs="Arial"/>
                </w:rPr>
                <w:t>104</w:t>
              </w:r>
            </w:ins>
          </w:p>
        </w:tc>
        <w:tc>
          <w:tcPr>
            <w:tcW w:w="717" w:type="dxa"/>
          </w:tcPr>
          <w:p w14:paraId="02BAC9A5" w14:textId="77777777" w:rsidR="004C7F5B" w:rsidRPr="00340914" w:rsidRDefault="004C7F5B" w:rsidP="0053569F">
            <w:pPr>
              <w:pStyle w:val="TAC"/>
              <w:rPr>
                <w:ins w:id="770" w:author="Kazuyoshi Uesaka" w:date="2023-04-07T13:46:00Z"/>
                <w:rFonts w:cs="Arial"/>
              </w:rPr>
            </w:pPr>
            <w:ins w:id="771" w:author="Kazuyoshi Uesaka" w:date="2023-04-07T13:46:00Z">
              <w:r w:rsidRPr="00340914">
                <w:rPr>
                  <w:rFonts w:cs="Arial"/>
                </w:rPr>
                <w:t>600</w:t>
              </w:r>
            </w:ins>
          </w:p>
        </w:tc>
      </w:tr>
      <w:tr w:rsidR="004C7F5B" w:rsidRPr="00340914" w14:paraId="67F6A9CC" w14:textId="77777777" w:rsidTr="0053569F">
        <w:trPr>
          <w:jc w:val="center"/>
          <w:ins w:id="772" w:author="Kazuyoshi Uesaka" w:date="2023-04-07T13:46:00Z"/>
        </w:trPr>
        <w:tc>
          <w:tcPr>
            <w:tcW w:w="3369" w:type="dxa"/>
          </w:tcPr>
          <w:p w14:paraId="09ED0DA9" w14:textId="77777777" w:rsidR="004C7F5B" w:rsidRPr="00340914" w:rsidRDefault="004C7F5B" w:rsidP="0053569F">
            <w:pPr>
              <w:pStyle w:val="TAL"/>
              <w:rPr>
                <w:ins w:id="773" w:author="Kazuyoshi Uesaka" w:date="2023-04-07T13:46:00Z"/>
                <w:rFonts w:cs="Arial"/>
                <w:szCs w:val="22"/>
              </w:rPr>
            </w:pPr>
            <w:ins w:id="774" w:author="Kazuyoshi Uesaka" w:date="2023-04-07T13:46:00Z">
              <w:r w:rsidRPr="00340914">
                <w:rPr>
                  <w:rFonts w:eastAsia="SimSun" w:cs="Arial"/>
                  <w:szCs w:val="22"/>
                </w:rPr>
                <w:t>Transport block CRC (bits)</w:t>
              </w:r>
            </w:ins>
          </w:p>
        </w:tc>
        <w:tc>
          <w:tcPr>
            <w:tcW w:w="717" w:type="dxa"/>
          </w:tcPr>
          <w:p w14:paraId="6631AF89" w14:textId="77777777" w:rsidR="004C7F5B" w:rsidRPr="00340914" w:rsidRDefault="004C7F5B" w:rsidP="0053569F">
            <w:pPr>
              <w:pStyle w:val="TAC"/>
              <w:rPr>
                <w:ins w:id="775" w:author="Kazuyoshi Uesaka" w:date="2023-04-07T13:46:00Z"/>
                <w:rFonts w:cs="Arial"/>
              </w:rPr>
            </w:pPr>
            <w:ins w:id="776" w:author="Kazuyoshi Uesaka" w:date="2023-04-07T13:46:00Z">
              <w:r w:rsidRPr="00340914">
                <w:rPr>
                  <w:rFonts w:cs="Arial"/>
                </w:rPr>
                <w:t>24</w:t>
              </w:r>
            </w:ins>
          </w:p>
        </w:tc>
        <w:tc>
          <w:tcPr>
            <w:tcW w:w="717" w:type="dxa"/>
          </w:tcPr>
          <w:p w14:paraId="1B27FBE1" w14:textId="77777777" w:rsidR="004C7F5B" w:rsidRPr="00340914" w:rsidRDefault="004C7F5B" w:rsidP="0053569F">
            <w:pPr>
              <w:pStyle w:val="TAC"/>
              <w:rPr>
                <w:ins w:id="777" w:author="Kazuyoshi Uesaka" w:date="2023-04-07T13:46:00Z"/>
                <w:rFonts w:cs="Arial"/>
              </w:rPr>
            </w:pPr>
            <w:ins w:id="778" w:author="Kazuyoshi Uesaka" w:date="2023-04-07T13:46:00Z">
              <w:r w:rsidRPr="00340914">
                <w:rPr>
                  <w:rFonts w:cs="Arial"/>
                </w:rPr>
                <w:t>24</w:t>
              </w:r>
            </w:ins>
          </w:p>
        </w:tc>
      </w:tr>
      <w:tr w:rsidR="004C7F5B" w:rsidRPr="00340914" w14:paraId="25C63339" w14:textId="77777777" w:rsidTr="0053569F">
        <w:trPr>
          <w:jc w:val="center"/>
          <w:ins w:id="779" w:author="Kazuyoshi Uesaka" w:date="2023-04-07T13:46:00Z"/>
        </w:trPr>
        <w:tc>
          <w:tcPr>
            <w:tcW w:w="3369" w:type="dxa"/>
          </w:tcPr>
          <w:p w14:paraId="7CDCE6C0" w14:textId="77777777" w:rsidR="004C7F5B" w:rsidRPr="00340914" w:rsidRDefault="004C7F5B" w:rsidP="0053569F">
            <w:pPr>
              <w:pStyle w:val="TAL"/>
              <w:rPr>
                <w:ins w:id="780" w:author="Kazuyoshi Uesaka" w:date="2023-04-07T13:46:00Z"/>
                <w:rFonts w:cs="Arial"/>
              </w:rPr>
            </w:pPr>
            <w:ins w:id="781" w:author="Kazuyoshi Uesaka" w:date="2023-04-07T13:46:00Z">
              <w:r w:rsidRPr="00340914">
                <w:rPr>
                  <w:rFonts w:cs="Arial"/>
                </w:rPr>
                <w:t>Code block CRC size (bits)</w:t>
              </w:r>
            </w:ins>
          </w:p>
        </w:tc>
        <w:tc>
          <w:tcPr>
            <w:tcW w:w="717" w:type="dxa"/>
          </w:tcPr>
          <w:p w14:paraId="418D4651" w14:textId="77777777" w:rsidR="004C7F5B" w:rsidRPr="00340914" w:rsidRDefault="004C7F5B" w:rsidP="0053569F">
            <w:pPr>
              <w:pStyle w:val="TAC"/>
              <w:rPr>
                <w:ins w:id="782" w:author="Kazuyoshi Uesaka" w:date="2023-04-07T13:46:00Z"/>
                <w:rFonts w:cs="Arial"/>
              </w:rPr>
            </w:pPr>
            <w:ins w:id="783" w:author="Kazuyoshi Uesaka" w:date="2023-04-07T13:46:00Z">
              <w:r w:rsidRPr="00340914">
                <w:rPr>
                  <w:rFonts w:cs="Arial"/>
                </w:rPr>
                <w:t>0</w:t>
              </w:r>
            </w:ins>
          </w:p>
        </w:tc>
        <w:tc>
          <w:tcPr>
            <w:tcW w:w="717" w:type="dxa"/>
          </w:tcPr>
          <w:p w14:paraId="63CF60EC" w14:textId="77777777" w:rsidR="004C7F5B" w:rsidRPr="00340914" w:rsidRDefault="004C7F5B" w:rsidP="0053569F">
            <w:pPr>
              <w:pStyle w:val="TAC"/>
              <w:rPr>
                <w:ins w:id="784" w:author="Kazuyoshi Uesaka" w:date="2023-04-07T13:46:00Z"/>
                <w:rFonts w:cs="Arial"/>
              </w:rPr>
            </w:pPr>
            <w:ins w:id="785" w:author="Kazuyoshi Uesaka" w:date="2023-04-07T13:46:00Z">
              <w:r w:rsidRPr="00340914">
                <w:rPr>
                  <w:rFonts w:cs="Arial"/>
                </w:rPr>
                <w:t>0</w:t>
              </w:r>
            </w:ins>
          </w:p>
        </w:tc>
      </w:tr>
      <w:tr w:rsidR="004C7F5B" w:rsidRPr="00340914" w14:paraId="3C4021DF" w14:textId="77777777" w:rsidTr="0053569F">
        <w:trPr>
          <w:jc w:val="center"/>
          <w:ins w:id="786" w:author="Kazuyoshi Uesaka" w:date="2023-04-07T13:46:00Z"/>
        </w:trPr>
        <w:tc>
          <w:tcPr>
            <w:tcW w:w="3369" w:type="dxa"/>
          </w:tcPr>
          <w:p w14:paraId="3FA7E45A" w14:textId="77777777" w:rsidR="004C7F5B" w:rsidRPr="00340914" w:rsidRDefault="004C7F5B" w:rsidP="0053569F">
            <w:pPr>
              <w:pStyle w:val="TAL"/>
              <w:rPr>
                <w:ins w:id="787" w:author="Kazuyoshi Uesaka" w:date="2023-04-07T13:46:00Z"/>
                <w:rFonts w:cs="Arial"/>
              </w:rPr>
            </w:pPr>
            <w:ins w:id="788" w:author="Kazuyoshi Uesaka" w:date="2023-04-07T13:46:00Z">
              <w:r w:rsidRPr="00340914">
                <w:rPr>
                  <w:rFonts w:cs="Arial"/>
                </w:rPr>
                <w:t>Number of code blocks - C</w:t>
              </w:r>
            </w:ins>
          </w:p>
        </w:tc>
        <w:tc>
          <w:tcPr>
            <w:tcW w:w="717" w:type="dxa"/>
          </w:tcPr>
          <w:p w14:paraId="26F037F3" w14:textId="77777777" w:rsidR="004C7F5B" w:rsidRPr="00340914" w:rsidRDefault="004C7F5B" w:rsidP="0053569F">
            <w:pPr>
              <w:pStyle w:val="TAC"/>
              <w:rPr>
                <w:ins w:id="789" w:author="Kazuyoshi Uesaka" w:date="2023-04-07T13:46:00Z"/>
                <w:rFonts w:cs="Arial"/>
              </w:rPr>
            </w:pPr>
            <w:ins w:id="790" w:author="Kazuyoshi Uesaka" w:date="2023-04-07T13:46:00Z">
              <w:r w:rsidRPr="00340914">
                <w:rPr>
                  <w:rFonts w:cs="Arial"/>
                </w:rPr>
                <w:t>1</w:t>
              </w:r>
            </w:ins>
          </w:p>
        </w:tc>
        <w:tc>
          <w:tcPr>
            <w:tcW w:w="717" w:type="dxa"/>
          </w:tcPr>
          <w:p w14:paraId="689F244A" w14:textId="77777777" w:rsidR="004C7F5B" w:rsidRPr="00340914" w:rsidRDefault="004C7F5B" w:rsidP="0053569F">
            <w:pPr>
              <w:pStyle w:val="TAC"/>
              <w:rPr>
                <w:ins w:id="791" w:author="Kazuyoshi Uesaka" w:date="2023-04-07T13:46:00Z"/>
                <w:rFonts w:cs="Arial"/>
              </w:rPr>
            </w:pPr>
            <w:ins w:id="792" w:author="Kazuyoshi Uesaka" w:date="2023-04-07T13:46:00Z">
              <w:r w:rsidRPr="00340914">
                <w:rPr>
                  <w:rFonts w:cs="Arial"/>
                </w:rPr>
                <w:t>1</w:t>
              </w:r>
            </w:ins>
          </w:p>
        </w:tc>
      </w:tr>
      <w:tr w:rsidR="004C7F5B" w:rsidRPr="00340914" w14:paraId="7085DB45" w14:textId="77777777" w:rsidTr="0053569F">
        <w:trPr>
          <w:jc w:val="center"/>
          <w:ins w:id="793" w:author="Kazuyoshi Uesaka" w:date="2023-04-07T13:46:00Z"/>
        </w:trPr>
        <w:tc>
          <w:tcPr>
            <w:tcW w:w="3369" w:type="dxa"/>
          </w:tcPr>
          <w:p w14:paraId="03602C93" w14:textId="77777777" w:rsidR="004C7F5B" w:rsidRPr="00340914" w:rsidRDefault="004C7F5B" w:rsidP="0053569F">
            <w:pPr>
              <w:pStyle w:val="TAL"/>
              <w:rPr>
                <w:ins w:id="794" w:author="Kazuyoshi Uesaka" w:date="2023-04-07T13:46:00Z"/>
                <w:rFonts w:cs="Arial"/>
              </w:rPr>
            </w:pPr>
            <w:ins w:id="795" w:author="Kazuyoshi Uesaka" w:date="2023-04-07T13:46:00Z">
              <w:r w:rsidRPr="00340914">
                <w:rPr>
                  <w:rFonts w:cs="Arial"/>
                </w:rPr>
                <w:t>Coded block size including 12bits trellis termination (bits)</w:t>
              </w:r>
            </w:ins>
          </w:p>
        </w:tc>
        <w:tc>
          <w:tcPr>
            <w:tcW w:w="717" w:type="dxa"/>
          </w:tcPr>
          <w:p w14:paraId="1B9ABE99" w14:textId="77777777" w:rsidR="004C7F5B" w:rsidRPr="00340914" w:rsidRDefault="004C7F5B" w:rsidP="0053569F">
            <w:pPr>
              <w:pStyle w:val="TAC"/>
              <w:rPr>
                <w:ins w:id="796" w:author="Kazuyoshi Uesaka" w:date="2023-04-07T13:46:00Z"/>
                <w:rFonts w:cs="Arial"/>
              </w:rPr>
            </w:pPr>
            <w:ins w:id="797" w:author="Kazuyoshi Uesaka" w:date="2023-04-07T13:46:00Z">
              <w:r w:rsidRPr="00340914">
                <w:rPr>
                  <w:rFonts w:cs="Arial"/>
                </w:rPr>
                <w:t>396</w:t>
              </w:r>
            </w:ins>
          </w:p>
        </w:tc>
        <w:tc>
          <w:tcPr>
            <w:tcW w:w="717" w:type="dxa"/>
          </w:tcPr>
          <w:p w14:paraId="1A8EBA18" w14:textId="77777777" w:rsidR="004C7F5B" w:rsidRPr="00340914" w:rsidRDefault="004C7F5B" w:rsidP="0053569F">
            <w:pPr>
              <w:pStyle w:val="TAC"/>
              <w:rPr>
                <w:ins w:id="798" w:author="Kazuyoshi Uesaka" w:date="2023-04-07T13:46:00Z"/>
                <w:rFonts w:cs="Arial"/>
              </w:rPr>
            </w:pPr>
            <w:ins w:id="799" w:author="Kazuyoshi Uesaka" w:date="2023-04-07T13:46:00Z">
              <w:r w:rsidRPr="00340914">
                <w:rPr>
                  <w:rFonts w:cs="Arial"/>
                </w:rPr>
                <w:t>1884</w:t>
              </w:r>
            </w:ins>
          </w:p>
        </w:tc>
      </w:tr>
      <w:tr w:rsidR="004C7F5B" w:rsidRPr="00340914" w14:paraId="550A6E2B" w14:textId="77777777" w:rsidTr="0053569F">
        <w:trPr>
          <w:jc w:val="center"/>
          <w:ins w:id="800" w:author="Kazuyoshi Uesaka" w:date="2023-04-07T13:46:00Z"/>
        </w:trPr>
        <w:tc>
          <w:tcPr>
            <w:tcW w:w="3369" w:type="dxa"/>
          </w:tcPr>
          <w:p w14:paraId="5A39DAE1" w14:textId="77777777" w:rsidR="004C7F5B" w:rsidRPr="00340914" w:rsidRDefault="004C7F5B" w:rsidP="0053569F">
            <w:pPr>
              <w:pStyle w:val="TAL"/>
              <w:rPr>
                <w:ins w:id="801" w:author="Kazuyoshi Uesaka" w:date="2023-04-07T13:46:00Z"/>
                <w:rFonts w:cs="Arial"/>
              </w:rPr>
            </w:pPr>
            <w:ins w:id="802" w:author="Kazuyoshi Uesaka" w:date="2023-04-07T13:46:00Z">
              <w:r w:rsidRPr="00340914">
                <w:rPr>
                  <w:rFonts w:cs="Arial"/>
                </w:rPr>
                <w:t>Total number of bits per sub-frame</w:t>
              </w:r>
            </w:ins>
          </w:p>
        </w:tc>
        <w:tc>
          <w:tcPr>
            <w:tcW w:w="717" w:type="dxa"/>
          </w:tcPr>
          <w:p w14:paraId="788ECA78" w14:textId="77777777" w:rsidR="004C7F5B" w:rsidRPr="00340914" w:rsidRDefault="004C7F5B" w:rsidP="0053569F">
            <w:pPr>
              <w:pStyle w:val="TAC"/>
              <w:rPr>
                <w:ins w:id="803" w:author="Kazuyoshi Uesaka" w:date="2023-04-07T13:46:00Z"/>
                <w:rFonts w:cs="Arial"/>
              </w:rPr>
            </w:pPr>
            <w:ins w:id="804" w:author="Kazuyoshi Uesaka" w:date="2023-04-07T13:46:00Z">
              <w:r w:rsidRPr="00340914">
                <w:rPr>
                  <w:rFonts w:cs="Arial"/>
                </w:rPr>
                <w:t>288</w:t>
              </w:r>
            </w:ins>
          </w:p>
        </w:tc>
        <w:tc>
          <w:tcPr>
            <w:tcW w:w="717" w:type="dxa"/>
          </w:tcPr>
          <w:p w14:paraId="18FA4A8B" w14:textId="77777777" w:rsidR="004C7F5B" w:rsidRPr="00340914" w:rsidRDefault="004C7F5B" w:rsidP="0053569F">
            <w:pPr>
              <w:pStyle w:val="TAC"/>
              <w:rPr>
                <w:ins w:id="805" w:author="Kazuyoshi Uesaka" w:date="2023-04-07T13:46:00Z"/>
                <w:rFonts w:cs="Arial"/>
              </w:rPr>
            </w:pPr>
            <w:ins w:id="806" w:author="Kazuyoshi Uesaka" w:date="2023-04-07T13:46:00Z">
              <w:r w:rsidRPr="00340914">
                <w:rPr>
                  <w:rFonts w:cs="Arial"/>
                </w:rPr>
                <w:t>1728</w:t>
              </w:r>
            </w:ins>
          </w:p>
        </w:tc>
      </w:tr>
      <w:tr w:rsidR="004C7F5B" w:rsidRPr="00340914" w14:paraId="45471EA6" w14:textId="77777777" w:rsidTr="0053569F">
        <w:trPr>
          <w:jc w:val="center"/>
          <w:ins w:id="807" w:author="Kazuyoshi Uesaka" w:date="2023-04-07T13:46:00Z"/>
        </w:trPr>
        <w:tc>
          <w:tcPr>
            <w:tcW w:w="3369" w:type="dxa"/>
          </w:tcPr>
          <w:p w14:paraId="0C313FE4" w14:textId="77777777" w:rsidR="004C7F5B" w:rsidRPr="00340914" w:rsidRDefault="004C7F5B" w:rsidP="0053569F">
            <w:pPr>
              <w:pStyle w:val="TAL"/>
              <w:rPr>
                <w:ins w:id="808" w:author="Kazuyoshi Uesaka" w:date="2023-04-07T13:46:00Z"/>
                <w:rFonts w:cs="Arial"/>
              </w:rPr>
            </w:pPr>
            <w:ins w:id="809" w:author="Kazuyoshi Uesaka" w:date="2023-04-07T13:46:00Z">
              <w:r w:rsidRPr="00340914">
                <w:rPr>
                  <w:rFonts w:cs="Arial"/>
                </w:rPr>
                <w:t>Total symbols per sub-frame</w:t>
              </w:r>
            </w:ins>
          </w:p>
        </w:tc>
        <w:tc>
          <w:tcPr>
            <w:tcW w:w="717" w:type="dxa"/>
          </w:tcPr>
          <w:p w14:paraId="586CC041" w14:textId="77777777" w:rsidR="004C7F5B" w:rsidRPr="00340914" w:rsidRDefault="004C7F5B" w:rsidP="0053569F">
            <w:pPr>
              <w:pStyle w:val="TAC"/>
              <w:rPr>
                <w:ins w:id="810" w:author="Kazuyoshi Uesaka" w:date="2023-04-07T13:46:00Z"/>
                <w:rFonts w:cs="Arial"/>
              </w:rPr>
            </w:pPr>
            <w:ins w:id="811" w:author="Kazuyoshi Uesaka" w:date="2023-04-07T13:46:00Z">
              <w:r w:rsidRPr="00340914">
                <w:rPr>
                  <w:rFonts w:cs="Arial"/>
                </w:rPr>
                <w:t>144</w:t>
              </w:r>
            </w:ins>
          </w:p>
        </w:tc>
        <w:tc>
          <w:tcPr>
            <w:tcW w:w="717" w:type="dxa"/>
          </w:tcPr>
          <w:p w14:paraId="5F1860D1" w14:textId="77777777" w:rsidR="004C7F5B" w:rsidRPr="00340914" w:rsidRDefault="004C7F5B" w:rsidP="0053569F">
            <w:pPr>
              <w:pStyle w:val="TAC"/>
              <w:rPr>
                <w:ins w:id="812" w:author="Kazuyoshi Uesaka" w:date="2023-04-07T13:46:00Z"/>
                <w:rFonts w:cs="Arial"/>
              </w:rPr>
            </w:pPr>
            <w:ins w:id="813" w:author="Kazuyoshi Uesaka" w:date="2023-04-07T13:46:00Z">
              <w:r w:rsidRPr="00340914">
                <w:rPr>
                  <w:rFonts w:cs="Arial"/>
                </w:rPr>
                <w:t>864</w:t>
              </w:r>
            </w:ins>
          </w:p>
        </w:tc>
      </w:tr>
    </w:tbl>
    <w:p w14:paraId="546F8F49" w14:textId="77777777" w:rsidR="004C7F5B" w:rsidRPr="00340914" w:rsidRDefault="004C7F5B" w:rsidP="004C7F5B">
      <w:pPr>
        <w:rPr>
          <w:ins w:id="814" w:author="Kazuyoshi Uesaka" w:date="2023-04-07T13:46:00Z"/>
        </w:rPr>
      </w:pPr>
    </w:p>
    <w:p w14:paraId="56D8BA36" w14:textId="77777777" w:rsidR="004C7F5B" w:rsidRPr="005C7DCE" w:rsidRDefault="004C7F5B" w:rsidP="004C7F5B">
      <w:pPr>
        <w:rPr>
          <w:ins w:id="815" w:author="Kazuyoshi Uesaka" w:date="2023-04-07T13:46:00Z"/>
        </w:rPr>
      </w:pPr>
    </w:p>
    <w:p w14:paraId="536C8986" w14:textId="77777777" w:rsidR="004C7F5B" w:rsidRDefault="004C7F5B" w:rsidP="004C7F5B">
      <w:pPr>
        <w:pStyle w:val="NormalWeb"/>
        <w:spacing w:before="0" w:beforeAutospacing="0" w:after="180" w:afterAutospacing="0"/>
        <w:rPr>
          <w:ins w:id="816" w:author="Kazuyoshi Uesaka" w:date="2023-04-07T13:46:00Z"/>
          <w:sz w:val="20"/>
          <w:szCs w:val="20"/>
          <w:lang w:val="en-GB"/>
        </w:rPr>
      </w:pPr>
    </w:p>
    <w:p w14:paraId="05E4C6B4" w14:textId="77777777" w:rsidR="004C7F5B" w:rsidRDefault="004C7F5B" w:rsidP="004C7F5B">
      <w:pPr>
        <w:pStyle w:val="Heading1"/>
        <w:rPr>
          <w:ins w:id="817" w:author="Kazuyoshi Uesaka" w:date="2023-04-07T13:46:00Z"/>
        </w:rPr>
      </w:pPr>
      <w:ins w:id="818" w:author="Kazuyoshi Uesaka" w:date="2023-04-07T13:46:00Z">
        <w:r>
          <w:t>A.</w:t>
        </w:r>
        <w:r>
          <w:rPr>
            <w:lang w:val="en-US" w:eastAsia="zh-CN"/>
          </w:rPr>
          <w:t>6</w:t>
        </w:r>
        <w:r>
          <w:tab/>
        </w:r>
        <w:r w:rsidRPr="00340914">
          <w:t>PRACH Test preambles</w:t>
        </w:r>
      </w:ins>
    </w:p>
    <w:p w14:paraId="34A7A5E2" w14:textId="77777777" w:rsidR="004C7F5B" w:rsidRPr="00340914" w:rsidRDefault="004C7F5B" w:rsidP="004C7F5B">
      <w:pPr>
        <w:pStyle w:val="TH"/>
        <w:rPr>
          <w:ins w:id="819" w:author="Kazuyoshi Uesaka" w:date="2023-04-07T13:46:00Z"/>
        </w:rPr>
      </w:pPr>
      <w:ins w:id="820" w:author="Kazuyoshi Uesaka" w:date="2023-04-07T13:46:00Z">
        <w:r w:rsidRPr="00340914">
          <w:t>Table A.6-</w:t>
        </w:r>
        <w:r>
          <w:t>1</w:t>
        </w:r>
        <w:r w:rsidRPr="00340914">
          <w:t xml:space="preserve"> Test preambles for </w:t>
        </w:r>
        <w:r w:rsidRPr="00340914">
          <w:rPr>
            <w:rFonts w:hint="eastAsia"/>
            <w:lang w:eastAsia="zh-CN"/>
          </w:rPr>
          <w:t>coverage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4C7F5B" w:rsidRPr="00340914" w14:paraId="65DDC7C6" w14:textId="77777777" w:rsidTr="0053569F">
        <w:trPr>
          <w:jc w:val="center"/>
          <w:ins w:id="821" w:author="Kazuyoshi Uesaka" w:date="2023-04-07T13:46:00Z"/>
        </w:trPr>
        <w:tc>
          <w:tcPr>
            <w:tcW w:w="1373" w:type="dxa"/>
            <w:tcBorders>
              <w:top w:val="single" w:sz="4" w:space="0" w:color="auto"/>
              <w:left w:val="single" w:sz="4" w:space="0" w:color="auto"/>
              <w:bottom w:val="single" w:sz="4" w:space="0" w:color="auto"/>
              <w:right w:val="single" w:sz="4" w:space="0" w:color="auto"/>
            </w:tcBorders>
          </w:tcPr>
          <w:p w14:paraId="1E939550" w14:textId="77777777" w:rsidR="004C7F5B" w:rsidRPr="00340914" w:rsidRDefault="004C7F5B" w:rsidP="0053569F">
            <w:pPr>
              <w:pStyle w:val="TAH"/>
              <w:rPr>
                <w:ins w:id="822" w:author="Kazuyoshi Uesaka" w:date="2023-04-07T13:46:00Z"/>
                <w:rFonts w:cs="Arial"/>
                <w:lang w:eastAsia="ja-JP"/>
              </w:rPr>
            </w:pPr>
            <w:ins w:id="823" w:author="Kazuyoshi Uesaka" w:date="2023-04-07T13:46:00Z">
              <w:r w:rsidRPr="00340914">
                <w:rPr>
                  <w:rFonts w:cs="Arial"/>
                  <w:lang w:eastAsia="ja-JP"/>
                </w:rPr>
                <w:t>Burst format</w:t>
              </w:r>
            </w:ins>
          </w:p>
        </w:tc>
        <w:tc>
          <w:tcPr>
            <w:tcW w:w="567" w:type="dxa"/>
            <w:tcBorders>
              <w:top w:val="single" w:sz="4" w:space="0" w:color="auto"/>
              <w:left w:val="single" w:sz="4" w:space="0" w:color="auto"/>
              <w:bottom w:val="single" w:sz="4" w:space="0" w:color="auto"/>
              <w:right w:val="single" w:sz="4" w:space="0" w:color="auto"/>
            </w:tcBorders>
          </w:tcPr>
          <w:p w14:paraId="1ED3D91C" w14:textId="77777777" w:rsidR="004C7F5B" w:rsidRPr="00340914" w:rsidRDefault="004C7F5B" w:rsidP="0053569F">
            <w:pPr>
              <w:pStyle w:val="TAH"/>
              <w:rPr>
                <w:ins w:id="824" w:author="Kazuyoshi Uesaka" w:date="2023-04-07T13:46:00Z"/>
                <w:rFonts w:cs="Arial"/>
                <w:lang w:eastAsia="ja-JP"/>
              </w:rPr>
            </w:pPr>
            <w:ins w:id="825" w:author="Kazuyoshi Uesaka" w:date="2023-04-07T13:46:00Z">
              <w:r w:rsidRPr="00340914">
                <w:rPr>
                  <w:rFonts w:cs="Arial"/>
                  <w:lang w:eastAsia="ja-JP"/>
                </w:rPr>
                <w:t>Ncs</w:t>
              </w:r>
            </w:ins>
          </w:p>
        </w:tc>
        <w:tc>
          <w:tcPr>
            <w:tcW w:w="2268" w:type="dxa"/>
            <w:tcBorders>
              <w:top w:val="single" w:sz="4" w:space="0" w:color="auto"/>
              <w:left w:val="single" w:sz="4" w:space="0" w:color="auto"/>
              <w:bottom w:val="single" w:sz="4" w:space="0" w:color="auto"/>
              <w:right w:val="single" w:sz="4" w:space="0" w:color="auto"/>
            </w:tcBorders>
          </w:tcPr>
          <w:p w14:paraId="403CBFBE" w14:textId="77777777" w:rsidR="004C7F5B" w:rsidRPr="00340914" w:rsidRDefault="004C7F5B" w:rsidP="0053569F">
            <w:pPr>
              <w:pStyle w:val="TAH"/>
              <w:rPr>
                <w:ins w:id="826" w:author="Kazuyoshi Uesaka" w:date="2023-04-07T13:46:00Z"/>
                <w:rFonts w:cs="Arial"/>
                <w:lang w:eastAsia="ja-JP"/>
              </w:rPr>
            </w:pPr>
            <w:ins w:id="827" w:author="Kazuyoshi Uesaka" w:date="2023-04-07T13:46:00Z">
              <w:r w:rsidRPr="00340914">
                <w:rPr>
                  <w:rFonts w:cs="Arial"/>
                  <w:lang w:eastAsia="ja-JP"/>
                </w:rPr>
                <w:t>Logical sequence index</w:t>
              </w:r>
            </w:ins>
          </w:p>
        </w:tc>
        <w:tc>
          <w:tcPr>
            <w:tcW w:w="920" w:type="dxa"/>
            <w:tcBorders>
              <w:top w:val="single" w:sz="4" w:space="0" w:color="auto"/>
              <w:left w:val="single" w:sz="4" w:space="0" w:color="auto"/>
              <w:bottom w:val="single" w:sz="4" w:space="0" w:color="auto"/>
              <w:right w:val="single" w:sz="4" w:space="0" w:color="auto"/>
            </w:tcBorders>
          </w:tcPr>
          <w:p w14:paraId="7594BB2E" w14:textId="77777777" w:rsidR="004C7F5B" w:rsidRPr="00340914" w:rsidRDefault="004C7F5B" w:rsidP="0053569F">
            <w:pPr>
              <w:pStyle w:val="TAH"/>
              <w:rPr>
                <w:ins w:id="828" w:author="Kazuyoshi Uesaka" w:date="2023-04-07T13:46:00Z"/>
                <w:rFonts w:cs="Arial"/>
                <w:lang w:eastAsia="ja-JP"/>
              </w:rPr>
            </w:pPr>
            <w:ins w:id="829" w:author="Kazuyoshi Uesaka" w:date="2023-04-07T13:46:00Z">
              <w:r w:rsidRPr="00340914">
                <w:rPr>
                  <w:rFonts w:cs="Arial"/>
                  <w:lang w:eastAsia="ja-JP"/>
                </w:rPr>
                <w:t>v</w:t>
              </w:r>
            </w:ins>
          </w:p>
        </w:tc>
      </w:tr>
      <w:tr w:rsidR="004C7F5B" w:rsidRPr="00340914" w14:paraId="3C525D09" w14:textId="77777777" w:rsidTr="0053569F">
        <w:trPr>
          <w:jc w:val="center"/>
          <w:ins w:id="830" w:author="Kazuyoshi Uesaka" w:date="2023-04-07T13:46:00Z"/>
        </w:trPr>
        <w:tc>
          <w:tcPr>
            <w:tcW w:w="1373" w:type="dxa"/>
            <w:tcBorders>
              <w:top w:val="single" w:sz="4" w:space="0" w:color="auto"/>
              <w:left w:val="single" w:sz="4" w:space="0" w:color="auto"/>
              <w:bottom w:val="single" w:sz="4" w:space="0" w:color="auto"/>
              <w:right w:val="single" w:sz="4" w:space="0" w:color="auto"/>
            </w:tcBorders>
          </w:tcPr>
          <w:p w14:paraId="0845DEB6" w14:textId="77777777" w:rsidR="004C7F5B" w:rsidRPr="00340914" w:rsidRDefault="004C7F5B" w:rsidP="0053569F">
            <w:pPr>
              <w:pStyle w:val="TAC"/>
              <w:rPr>
                <w:ins w:id="831" w:author="Kazuyoshi Uesaka" w:date="2023-04-07T13:46:00Z"/>
                <w:rFonts w:cs="Arial"/>
                <w:lang w:eastAsia="ja-JP"/>
              </w:rPr>
            </w:pPr>
            <w:ins w:id="832" w:author="Kazuyoshi Uesaka" w:date="2023-04-07T13:46:00Z">
              <w:r w:rsidRPr="00340914">
                <w:rPr>
                  <w:rFonts w:cs="Arial"/>
                  <w:lang w:eastAsia="ja-JP"/>
                </w:rPr>
                <w:t>0</w:t>
              </w:r>
            </w:ins>
          </w:p>
        </w:tc>
        <w:tc>
          <w:tcPr>
            <w:tcW w:w="567" w:type="dxa"/>
            <w:tcBorders>
              <w:top w:val="single" w:sz="4" w:space="0" w:color="auto"/>
              <w:left w:val="single" w:sz="4" w:space="0" w:color="auto"/>
              <w:bottom w:val="single" w:sz="4" w:space="0" w:color="auto"/>
              <w:right w:val="single" w:sz="4" w:space="0" w:color="auto"/>
            </w:tcBorders>
          </w:tcPr>
          <w:p w14:paraId="7B7D8F2E" w14:textId="77777777" w:rsidR="004C7F5B" w:rsidRPr="00340914" w:rsidRDefault="004C7F5B" w:rsidP="0053569F">
            <w:pPr>
              <w:pStyle w:val="TAC"/>
              <w:rPr>
                <w:ins w:id="833" w:author="Kazuyoshi Uesaka" w:date="2023-04-07T13:46:00Z"/>
                <w:rFonts w:cs="Arial"/>
                <w:lang w:eastAsia="ja-JP"/>
              </w:rPr>
            </w:pPr>
            <w:ins w:id="834" w:author="Kazuyoshi Uesaka" w:date="2023-04-07T13:46:00Z">
              <w:r w:rsidRPr="00340914">
                <w:rPr>
                  <w:rFonts w:cs="Arial"/>
                  <w:lang w:eastAsia="ja-JP"/>
                </w:rPr>
                <w:t>13</w:t>
              </w:r>
            </w:ins>
          </w:p>
        </w:tc>
        <w:tc>
          <w:tcPr>
            <w:tcW w:w="2268" w:type="dxa"/>
            <w:tcBorders>
              <w:top w:val="single" w:sz="4" w:space="0" w:color="auto"/>
              <w:left w:val="single" w:sz="4" w:space="0" w:color="auto"/>
              <w:bottom w:val="single" w:sz="4" w:space="0" w:color="auto"/>
              <w:right w:val="single" w:sz="4" w:space="0" w:color="auto"/>
            </w:tcBorders>
          </w:tcPr>
          <w:p w14:paraId="1AEAD837" w14:textId="77777777" w:rsidR="004C7F5B" w:rsidRPr="00340914" w:rsidRDefault="004C7F5B" w:rsidP="0053569F">
            <w:pPr>
              <w:pStyle w:val="TAC"/>
              <w:rPr>
                <w:ins w:id="835" w:author="Kazuyoshi Uesaka" w:date="2023-04-07T13:46:00Z"/>
                <w:rFonts w:cs="Arial"/>
                <w:lang w:eastAsia="ja-JP"/>
              </w:rPr>
            </w:pPr>
            <w:ins w:id="836" w:author="Kazuyoshi Uesaka" w:date="2023-04-07T13:46:00Z">
              <w:r w:rsidRPr="00340914">
                <w:rPr>
                  <w:rFonts w:cs="Arial"/>
                  <w:lang w:eastAsia="ja-JP"/>
                </w:rPr>
                <w:t>22</w:t>
              </w:r>
            </w:ins>
          </w:p>
        </w:tc>
        <w:tc>
          <w:tcPr>
            <w:tcW w:w="920" w:type="dxa"/>
            <w:tcBorders>
              <w:top w:val="single" w:sz="4" w:space="0" w:color="auto"/>
              <w:left w:val="single" w:sz="4" w:space="0" w:color="auto"/>
              <w:bottom w:val="single" w:sz="4" w:space="0" w:color="auto"/>
              <w:right w:val="single" w:sz="4" w:space="0" w:color="auto"/>
            </w:tcBorders>
          </w:tcPr>
          <w:p w14:paraId="3E757D3D" w14:textId="77777777" w:rsidR="004C7F5B" w:rsidRPr="00340914" w:rsidRDefault="004C7F5B" w:rsidP="0053569F">
            <w:pPr>
              <w:pStyle w:val="TAC"/>
              <w:rPr>
                <w:ins w:id="837" w:author="Kazuyoshi Uesaka" w:date="2023-04-07T13:46:00Z"/>
                <w:rFonts w:cs="Arial"/>
                <w:lang w:eastAsia="ja-JP"/>
              </w:rPr>
            </w:pPr>
            <w:ins w:id="838" w:author="Kazuyoshi Uesaka" w:date="2023-04-07T13:46:00Z">
              <w:r w:rsidRPr="00340914">
                <w:rPr>
                  <w:rFonts w:cs="Arial"/>
                  <w:lang w:eastAsia="ja-JP"/>
                </w:rPr>
                <w:t>32</w:t>
              </w:r>
            </w:ins>
          </w:p>
        </w:tc>
      </w:tr>
      <w:tr w:rsidR="004C7F5B" w:rsidRPr="00340914" w14:paraId="1E288D73" w14:textId="77777777" w:rsidTr="0053569F">
        <w:trPr>
          <w:jc w:val="center"/>
          <w:ins w:id="839" w:author="Kazuyoshi Uesaka" w:date="2023-04-07T13:46:00Z"/>
        </w:trPr>
        <w:tc>
          <w:tcPr>
            <w:tcW w:w="1373" w:type="dxa"/>
            <w:tcBorders>
              <w:top w:val="single" w:sz="4" w:space="0" w:color="auto"/>
              <w:left w:val="single" w:sz="4" w:space="0" w:color="auto"/>
              <w:bottom w:val="single" w:sz="4" w:space="0" w:color="auto"/>
              <w:right w:val="single" w:sz="4" w:space="0" w:color="auto"/>
            </w:tcBorders>
          </w:tcPr>
          <w:p w14:paraId="3EC7EDDF" w14:textId="77777777" w:rsidR="004C7F5B" w:rsidRPr="00340914" w:rsidRDefault="004C7F5B" w:rsidP="0053569F">
            <w:pPr>
              <w:pStyle w:val="TAC"/>
              <w:rPr>
                <w:ins w:id="840" w:author="Kazuyoshi Uesaka" w:date="2023-04-07T13:46:00Z"/>
                <w:rFonts w:cs="Arial"/>
                <w:lang w:eastAsia="ja-JP"/>
              </w:rPr>
            </w:pPr>
            <w:ins w:id="841" w:author="Kazuyoshi Uesaka" w:date="2023-04-07T13:46:00Z">
              <w:r w:rsidRPr="00340914">
                <w:rPr>
                  <w:rFonts w:cs="Arial"/>
                  <w:lang w:eastAsia="ja-JP"/>
                </w:rPr>
                <w:t>1</w:t>
              </w:r>
            </w:ins>
          </w:p>
        </w:tc>
        <w:tc>
          <w:tcPr>
            <w:tcW w:w="567" w:type="dxa"/>
            <w:tcBorders>
              <w:top w:val="single" w:sz="4" w:space="0" w:color="auto"/>
              <w:left w:val="single" w:sz="4" w:space="0" w:color="auto"/>
              <w:bottom w:val="single" w:sz="4" w:space="0" w:color="auto"/>
              <w:right w:val="single" w:sz="4" w:space="0" w:color="auto"/>
            </w:tcBorders>
          </w:tcPr>
          <w:p w14:paraId="16FD686B" w14:textId="77777777" w:rsidR="004C7F5B" w:rsidRPr="00340914" w:rsidRDefault="004C7F5B" w:rsidP="0053569F">
            <w:pPr>
              <w:pStyle w:val="TAC"/>
              <w:rPr>
                <w:ins w:id="842" w:author="Kazuyoshi Uesaka" w:date="2023-04-07T13:46:00Z"/>
                <w:rFonts w:cs="Arial"/>
                <w:lang w:eastAsia="ja-JP"/>
              </w:rPr>
            </w:pPr>
            <w:ins w:id="843" w:author="Kazuyoshi Uesaka" w:date="2023-04-07T13:46:00Z">
              <w:r w:rsidRPr="00340914">
                <w:rPr>
                  <w:rFonts w:cs="Arial"/>
                  <w:lang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129B93A3" w14:textId="77777777" w:rsidR="004C7F5B" w:rsidRPr="00340914" w:rsidRDefault="004C7F5B" w:rsidP="0053569F">
            <w:pPr>
              <w:pStyle w:val="TAC"/>
              <w:rPr>
                <w:ins w:id="844" w:author="Kazuyoshi Uesaka" w:date="2023-04-07T13:46:00Z"/>
                <w:rFonts w:cs="Arial"/>
                <w:lang w:eastAsia="ja-JP"/>
              </w:rPr>
            </w:pPr>
            <w:ins w:id="845" w:author="Kazuyoshi Uesaka" w:date="2023-04-07T13:46:00Z">
              <w:r w:rsidRPr="00340914">
                <w:rPr>
                  <w:rFonts w:cs="Arial"/>
                  <w:lang w:eastAsia="ja-JP"/>
                </w:rPr>
                <w:t>22</w:t>
              </w:r>
            </w:ins>
          </w:p>
        </w:tc>
        <w:tc>
          <w:tcPr>
            <w:tcW w:w="920" w:type="dxa"/>
            <w:tcBorders>
              <w:top w:val="single" w:sz="4" w:space="0" w:color="auto"/>
              <w:left w:val="single" w:sz="4" w:space="0" w:color="auto"/>
              <w:bottom w:val="single" w:sz="4" w:space="0" w:color="auto"/>
              <w:right w:val="single" w:sz="4" w:space="0" w:color="auto"/>
            </w:tcBorders>
          </w:tcPr>
          <w:p w14:paraId="757B819E" w14:textId="77777777" w:rsidR="004C7F5B" w:rsidRPr="00340914" w:rsidRDefault="004C7F5B" w:rsidP="0053569F">
            <w:pPr>
              <w:pStyle w:val="TAC"/>
              <w:rPr>
                <w:ins w:id="846" w:author="Kazuyoshi Uesaka" w:date="2023-04-07T13:46:00Z"/>
                <w:rFonts w:cs="Arial"/>
                <w:lang w:eastAsia="ja-JP"/>
              </w:rPr>
            </w:pPr>
            <w:ins w:id="847" w:author="Kazuyoshi Uesaka" w:date="2023-04-07T13:46:00Z">
              <w:r w:rsidRPr="00340914">
                <w:rPr>
                  <w:rFonts w:cs="Arial"/>
                  <w:lang w:eastAsia="ja-JP"/>
                </w:rPr>
                <w:t>2</w:t>
              </w:r>
            </w:ins>
          </w:p>
        </w:tc>
      </w:tr>
      <w:tr w:rsidR="004C7F5B" w:rsidRPr="00340914" w14:paraId="2328238A" w14:textId="77777777" w:rsidTr="0053569F">
        <w:trPr>
          <w:jc w:val="center"/>
          <w:ins w:id="848" w:author="Kazuyoshi Uesaka" w:date="2023-04-07T13:46:00Z"/>
        </w:trPr>
        <w:tc>
          <w:tcPr>
            <w:tcW w:w="1373" w:type="dxa"/>
            <w:tcBorders>
              <w:top w:val="single" w:sz="4" w:space="0" w:color="auto"/>
              <w:left w:val="single" w:sz="4" w:space="0" w:color="auto"/>
              <w:bottom w:val="single" w:sz="4" w:space="0" w:color="auto"/>
              <w:right w:val="single" w:sz="4" w:space="0" w:color="auto"/>
            </w:tcBorders>
          </w:tcPr>
          <w:p w14:paraId="14C742C8" w14:textId="77777777" w:rsidR="004C7F5B" w:rsidRPr="00340914" w:rsidRDefault="004C7F5B" w:rsidP="0053569F">
            <w:pPr>
              <w:pStyle w:val="TAC"/>
              <w:rPr>
                <w:ins w:id="849" w:author="Kazuyoshi Uesaka" w:date="2023-04-07T13:46:00Z"/>
                <w:rFonts w:cs="Arial"/>
                <w:lang w:eastAsia="ja-JP"/>
              </w:rPr>
            </w:pPr>
            <w:ins w:id="850" w:author="Kazuyoshi Uesaka" w:date="2023-04-07T13:46:00Z">
              <w:r w:rsidRPr="00340914">
                <w:rPr>
                  <w:rFonts w:cs="Arial"/>
                  <w:lang w:eastAsia="ja-JP"/>
                </w:rPr>
                <w:t>2</w:t>
              </w:r>
            </w:ins>
          </w:p>
        </w:tc>
        <w:tc>
          <w:tcPr>
            <w:tcW w:w="567" w:type="dxa"/>
            <w:tcBorders>
              <w:top w:val="single" w:sz="4" w:space="0" w:color="auto"/>
              <w:left w:val="single" w:sz="4" w:space="0" w:color="auto"/>
              <w:bottom w:val="single" w:sz="4" w:space="0" w:color="auto"/>
              <w:right w:val="single" w:sz="4" w:space="0" w:color="auto"/>
            </w:tcBorders>
          </w:tcPr>
          <w:p w14:paraId="3B59A981" w14:textId="77777777" w:rsidR="004C7F5B" w:rsidRPr="00340914" w:rsidRDefault="004C7F5B" w:rsidP="0053569F">
            <w:pPr>
              <w:pStyle w:val="TAC"/>
              <w:rPr>
                <w:ins w:id="851" w:author="Kazuyoshi Uesaka" w:date="2023-04-07T13:46:00Z"/>
                <w:rFonts w:cs="Arial"/>
                <w:lang w:eastAsia="ja-JP"/>
              </w:rPr>
            </w:pPr>
            <w:ins w:id="852" w:author="Kazuyoshi Uesaka" w:date="2023-04-07T13:46:00Z">
              <w:r w:rsidRPr="00340914">
                <w:rPr>
                  <w:rFonts w:cs="Arial"/>
                  <w:lang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79C89233" w14:textId="77777777" w:rsidR="004C7F5B" w:rsidRPr="00340914" w:rsidRDefault="004C7F5B" w:rsidP="0053569F">
            <w:pPr>
              <w:pStyle w:val="TAC"/>
              <w:rPr>
                <w:ins w:id="853" w:author="Kazuyoshi Uesaka" w:date="2023-04-07T13:46:00Z"/>
                <w:rFonts w:cs="Arial"/>
                <w:lang w:eastAsia="ja-JP"/>
              </w:rPr>
            </w:pPr>
            <w:ins w:id="854" w:author="Kazuyoshi Uesaka" w:date="2023-04-07T13:46:00Z">
              <w:r w:rsidRPr="00340914">
                <w:rPr>
                  <w:rFonts w:cs="Arial"/>
                  <w:lang w:eastAsia="ja-JP"/>
                </w:rPr>
                <w:t>22</w:t>
              </w:r>
            </w:ins>
          </w:p>
        </w:tc>
        <w:tc>
          <w:tcPr>
            <w:tcW w:w="920" w:type="dxa"/>
            <w:tcBorders>
              <w:top w:val="single" w:sz="4" w:space="0" w:color="auto"/>
              <w:left w:val="single" w:sz="4" w:space="0" w:color="auto"/>
              <w:bottom w:val="single" w:sz="4" w:space="0" w:color="auto"/>
              <w:right w:val="single" w:sz="4" w:space="0" w:color="auto"/>
            </w:tcBorders>
          </w:tcPr>
          <w:p w14:paraId="1E9DB4A7" w14:textId="77777777" w:rsidR="004C7F5B" w:rsidRPr="00340914" w:rsidRDefault="004C7F5B" w:rsidP="0053569F">
            <w:pPr>
              <w:pStyle w:val="TAC"/>
              <w:rPr>
                <w:ins w:id="855" w:author="Kazuyoshi Uesaka" w:date="2023-04-07T13:46:00Z"/>
                <w:rFonts w:cs="Arial"/>
                <w:lang w:eastAsia="ja-JP"/>
              </w:rPr>
            </w:pPr>
            <w:ins w:id="856" w:author="Kazuyoshi Uesaka" w:date="2023-04-07T13:46:00Z">
              <w:r w:rsidRPr="00340914">
                <w:rPr>
                  <w:rFonts w:cs="Arial"/>
                  <w:lang w:eastAsia="ja-JP"/>
                </w:rPr>
                <w:t>0</w:t>
              </w:r>
            </w:ins>
          </w:p>
        </w:tc>
      </w:tr>
      <w:tr w:rsidR="004C7F5B" w:rsidRPr="00340914" w14:paraId="1E8BDA86" w14:textId="77777777" w:rsidTr="0053569F">
        <w:trPr>
          <w:jc w:val="center"/>
          <w:ins w:id="857" w:author="Kazuyoshi Uesaka" w:date="2023-04-07T13:46:00Z"/>
        </w:trPr>
        <w:tc>
          <w:tcPr>
            <w:tcW w:w="1373" w:type="dxa"/>
            <w:tcBorders>
              <w:top w:val="single" w:sz="4" w:space="0" w:color="auto"/>
              <w:left w:val="single" w:sz="4" w:space="0" w:color="auto"/>
              <w:bottom w:val="single" w:sz="4" w:space="0" w:color="auto"/>
              <w:right w:val="single" w:sz="4" w:space="0" w:color="auto"/>
            </w:tcBorders>
          </w:tcPr>
          <w:p w14:paraId="55E839CD" w14:textId="77777777" w:rsidR="004C7F5B" w:rsidRPr="00340914" w:rsidRDefault="004C7F5B" w:rsidP="0053569F">
            <w:pPr>
              <w:pStyle w:val="TAC"/>
              <w:rPr>
                <w:ins w:id="858" w:author="Kazuyoshi Uesaka" w:date="2023-04-07T13:46:00Z"/>
                <w:rFonts w:cs="Arial"/>
                <w:lang w:eastAsia="ja-JP"/>
              </w:rPr>
            </w:pPr>
            <w:ins w:id="859" w:author="Kazuyoshi Uesaka" w:date="2023-04-07T13:46:00Z">
              <w:r w:rsidRPr="00340914">
                <w:rPr>
                  <w:rFonts w:cs="Arial"/>
                  <w:lang w:eastAsia="ja-JP"/>
                </w:rPr>
                <w:t>3</w:t>
              </w:r>
            </w:ins>
          </w:p>
        </w:tc>
        <w:tc>
          <w:tcPr>
            <w:tcW w:w="567" w:type="dxa"/>
            <w:tcBorders>
              <w:top w:val="single" w:sz="4" w:space="0" w:color="auto"/>
              <w:left w:val="single" w:sz="4" w:space="0" w:color="auto"/>
              <w:bottom w:val="single" w:sz="4" w:space="0" w:color="auto"/>
              <w:right w:val="single" w:sz="4" w:space="0" w:color="auto"/>
            </w:tcBorders>
          </w:tcPr>
          <w:p w14:paraId="48FE510D" w14:textId="77777777" w:rsidR="004C7F5B" w:rsidRPr="00340914" w:rsidRDefault="004C7F5B" w:rsidP="0053569F">
            <w:pPr>
              <w:pStyle w:val="TAC"/>
              <w:rPr>
                <w:ins w:id="860" w:author="Kazuyoshi Uesaka" w:date="2023-04-07T13:46:00Z"/>
                <w:rFonts w:cs="Arial"/>
                <w:lang w:eastAsia="ja-JP"/>
              </w:rPr>
            </w:pPr>
            <w:ins w:id="861" w:author="Kazuyoshi Uesaka" w:date="2023-04-07T13:46:00Z">
              <w:r w:rsidRPr="00340914">
                <w:rPr>
                  <w:rFonts w:cs="Arial"/>
                  <w:lang w:eastAsia="ja-JP"/>
                </w:rPr>
                <w:t>0</w:t>
              </w:r>
            </w:ins>
          </w:p>
        </w:tc>
        <w:tc>
          <w:tcPr>
            <w:tcW w:w="2268" w:type="dxa"/>
            <w:tcBorders>
              <w:top w:val="single" w:sz="4" w:space="0" w:color="auto"/>
              <w:left w:val="single" w:sz="4" w:space="0" w:color="auto"/>
              <w:bottom w:val="single" w:sz="4" w:space="0" w:color="auto"/>
              <w:right w:val="single" w:sz="4" w:space="0" w:color="auto"/>
            </w:tcBorders>
          </w:tcPr>
          <w:p w14:paraId="5F7848EC" w14:textId="77777777" w:rsidR="004C7F5B" w:rsidRPr="00340914" w:rsidRDefault="004C7F5B" w:rsidP="0053569F">
            <w:pPr>
              <w:pStyle w:val="TAC"/>
              <w:rPr>
                <w:ins w:id="862" w:author="Kazuyoshi Uesaka" w:date="2023-04-07T13:46:00Z"/>
                <w:rFonts w:cs="Arial"/>
                <w:lang w:eastAsia="ja-JP"/>
              </w:rPr>
            </w:pPr>
            <w:ins w:id="863" w:author="Kazuyoshi Uesaka" w:date="2023-04-07T13:46:00Z">
              <w:r w:rsidRPr="00340914">
                <w:rPr>
                  <w:rFonts w:cs="Arial"/>
                  <w:lang w:eastAsia="ja-JP"/>
                </w:rPr>
                <w:t>22</w:t>
              </w:r>
            </w:ins>
          </w:p>
        </w:tc>
        <w:tc>
          <w:tcPr>
            <w:tcW w:w="920" w:type="dxa"/>
            <w:tcBorders>
              <w:top w:val="single" w:sz="4" w:space="0" w:color="auto"/>
              <w:left w:val="single" w:sz="4" w:space="0" w:color="auto"/>
              <w:bottom w:val="single" w:sz="4" w:space="0" w:color="auto"/>
              <w:right w:val="single" w:sz="4" w:space="0" w:color="auto"/>
            </w:tcBorders>
          </w:tcPr>
          <w:p w14:paraId="24926079" w14:textId="77777777" w:rsidR="004C7F5B" w:rsidRPr="00340914" w:rsidRDefault="004C7F5B" w:rsidP="0053569F">
            <w:pPr>
              <w:pStyle w:val="TAC"/>
              <w:rPr>
                <w:ins w:id="864" w:author="Kazuyoshi Uesaka" w:date="2023-04-07T13:46:00Z"/>
                <w:rFonts w:cs="Arial"/>
                <w:lang w:eastAsia="ja-JP"/>
              </w:rPr>
            </w:pPr>
            <w:ins w:id="865" w:author="Kazuyoshi Uesaka" w:date="2023-04-07T13:46:00Z">
              <w:r w:rsidRPr="00340914">
                <w:rPr>
                  <w:rFonts w:cs="Arial"/>
                  <w:lang w:eastAsia="ja-JP"/>
                </w:rPr>
                <w:t>0</w:t>
              </w:r>
            </w:ins>
          </w:p>
        </w:tc>
      </w:tr>
    </w:tbl>
    <w:p w14:paraId="764B14FA" w14:textId="77777777" w:rsidR="004C7F5B" w:rsidRPr="005C7DCE" w:rsidRDefault="004C7F5B" w:rsidP="004C7F5B">
      <w:pPr>
        <w:rPr>
          <w:ins w:id="866" w:author="Kazuyoshi Uesaka" w:date="2023-04-07T13:46:00Z"/>
        </w:rPr>
      </w:pPr>
    </w:p>
    <w:p w14:paraId="58E15C5A" w14:textId="2CB9CF55" w:rsidR="005C7DCE" w:rsidRDefault="005C7DCE" w:rsidP="00B5708C">
      <w:pPr>
        <w:pStyle w:val="NormalWeb"/>
        <w:spacing w:before="0" w:beforeAutospacing="0" w:after="180" w:afterAutospacing="0"/>
        <w:rPr>
          <w:sz w:val="20"/>
          <w:szCs w:val="20"/>
          <w:lang w:val="en-GB"/>
        </w:rPr>
      </w:pPr>
    </w:p>
    <w:p w14:paraId="77FEFC99" w14:textId="77777777" w:rsidR="00B20322" w:rsidRDefault="00B20322" w:rsidP="00B20322">
      <w:pPr>
        <w:pStyle w:val="NoSpacing"/>
      </w:pPr>
      <w:r>
        <w:rPr>
          <w:highlight w:val="yellow"/>
        </w:rPr>
        <w:t>------------------------------------------------- Unchanged sections omitted --------------------------------------------------------</w:t>
      </w:r>
    </w:p>
    <w:p w14:paraId="6421FF75" w14:textId="77777777" w:rsidR="006E7C9A" w:rsidRDefault="006E7C9A" w:rsidP="006E7C9A">
      <w:pPr>
        <w:pStyle w:val="NormalWeb"/>
        <w:spacing w:before="0" w:beforeAutospacing="0" w:after="180" w:afterAutospacing="0"/>
        <w:rPr>
          <w:ins w:id="867" w:author="Kazuyoshi Uesaka" w:date="2023-04-07T13:46:00Z"/>
          <w:sz w:val="20"/>
          <w:szCs w:val="20"/>
          <w:lang w:val="en-GB"/>
        </w:rPr>
      </w:pPr>
    </w:p>
    <w:p w14:paraId="07521F0C" w14:textId="77777777" w:rsidR="006E7C9A" w:rsidRDefault="006E7C9A" w:rsidP="006E7C9A">
      <w:pPr>
        <w:pStyle w:val="Heading1"/>
        <w:ind w:left="0" w:firstLine="0"/>
        <w:rPr>
          <w:ins w:id="868" w:author="Kazuyoshi Uesaka" w:date="2023-04-07T13:46:00Z"/>
        </w:rPr>
      </w:pPr>
      <w:ins w:id="869" w:author="Kazuyoshi Uesaka" w:date="2023-04-07T13:46:00Z">
        <w:r>
          <w:t xml:space="preserve">Annex D (Normative): </w:t>
        </w:r>
        <w:r>
          <w:br/>
          <w:t>Propagation condition</w:t>
        </w:r>
      </w:ins>
    </w:p>
    <w:p w14:paraId="747DC647" w14:textId="77777777" w:rsidR="006E7C9A" w:rsidRPr="0087123E" w:rsidRDefault="006E7C9A" w:rsidP="006E7C9A">
      <w:pPr>
        <w:rPr>
          <w:ins w:id="870" w:author="Kazuyoshi Uesaka" w:date="2023-04-07T13:46:00Z"/>
        </w:rPr>
      </w:pPr>
    </w:p>
    <w:p w14:paraId="182C9778" w14:textId="77777777" w:rsidR="006E7C9A" w:rsidRDefault="006E7C9A" w:rsidP="006E7C9A">
      <w:pPr>
        <w:pStyle w:val="Heading1"/>
        <w:rPr>
          <w:ins w:id="871" w:author="Kazuyoshi Uesaka" w:date="2023-04-07T13:46:00Z"/>
        </w:rPr>
      </w:pPr>
      <w:ins w:id="872" w:author="Kazuyoshi Uesaka" w:date="2023-04-07T13:46:00Z">
        <w:r>
          <w:t>D.1</w:t>
        </w:r>
        <w:r>
          <w:tab/>
          <w:t>Static propagation condition</w:t>
        </w:r>
      </w:ins>
    </w:p>
    <w:p w14:paraId="01BB8BDF" w14:textId="77777777" w:rsidR="006E7C9A" w:rsidRDefault="006E7C9A" w:rsidP="006E7C9A">
      <w:pPr>
        <w:pStyle w:val="NormalWeb"/>
        <w:rPr>
          <w:ins w:id="873" w:author="Kazuyoshi Uesaka" w:date="2023-04-07T13:46:00Z"/>
          <w:sz w:val="20"/>
          <w:szCs w:val="20"/>
          <w:lang w:val="en-GB"/>
        </w:rPr>
      </w:pPr>
      <w:ins w:id="874" w:author="Kazuyoshi Uesaka" w:date="2023-04-07T13:46:00Z">
        <w:r w:rsidRPr="00A84174">
          <w:rPr>
            <w:sz w:val="20"/>
            <w:szCs w:val="20"/>
            <w:lang w:val="en-GB"/>
          </w:rPr>
          <w:t>The propagation for the static performance measurement is an Additive White Gaussian Noise (AWGN) environment.</w:t>
        </w:r>
        <w:r>
          <w:rPr>
            <w:sz w:val="20"/>
            <w:szCs w:val="20"/>
            <w:lang w:val="en-GB"/>
          </w:rPr>
          <w:t xml:space="preserve"> </w:t>
        </w:r>
        <w:r w:rsidRPr="00A84174">
          <w:rPr>
            <w:sz w:val="20"/>
            <w:szCs w:val="20"/>
            <w:lang w:val="en-GB"/>
          </w:rPr>
          <w:t>No fading or multi-paths exist for this propagation model.</w:t>
        </w:r>
      </w:ins>
    </w:p>
    <w:p w14:paraId="12F1A31C" w14:textId="77777777" w:rsidR="006E7C9A" w:rsidRDefault="006E7C9A" w:rsidP="006E7C9A">
      <w:pPr>
        <w:pStyle w:val="Heading1"/>
        <w:rPr>
          <w:ins w:id="875" w:author="Kazuyoshi Uesaka" w:date="2023-04-07T13:46:00Z"/>
        </w:rPr>
      </w:pPr>
      <w:ins w:id="876" w:author="Kazuyoshi Uesaka" w:date="2023-04-07T13:46:00Z">
        <w:r>
          <w:t>D.2</w:t>
        </w:r>
        <w:r>
          <w:tab/>
        </w:r>
        <w:r w:rsidRPr="009236CB">
          <w:t>Multi-path fading propagation conditions</w:t>
        </w:r>
      </w:ins>
    </w:p>
    <w:p w14:paraId="5B0B2C62" w14:textId="77777777" w:rsidR="006E7C9A" w:rsidRPr="009C5E3E" w:rsidRDefault="006E7C9A" w:rsidP="006E7C9A">
      <w:pPr>
        <w:rPr>
          <w:ins w:id="877" w:author="Kazuyoshi Uesaka" w:date="2023-04-07T13:46:00Z"/>
          <w:rFonts w:eastAsia="SimSun"/>
          <w:snapToGrid w:val="0"/>
        </w:rPr>
      </w:pPr>
      <w:ins w:id="878" w:author="Kazuyoshi Uesaka" w:date="2023-04-07T13:46:00Z">
        <w:r w:rsidRPr="009C5E3E">
          <w:rPr>
            <w:rFonts w:eastAsia="SimSun"/>
            <w:snapToGrid w:val="0"/>
          </w:rPr>
          <w:t>The multipath propagation conditions consist of several parts:</w:t>
        </w:r>
      </w:ins>
    </w:p>
    <w:p w14:paraId="56B299D2" w14:textId="77777777" w:rsidR="006E7C9A" w:rsidRPr="009C5E3E" w:rsidRDefault="006E7C9A" w:rsidP="006E7C9A">
      <w:pPr>
        <w:pStyle w:val="B1"/>
        <w:rPr>
          <w:ins w:id="879" w:author="Kazuyoshi Uesaka" w:date="2023-04-07T13:46:00Z"/>
          <w:snapToGrid w:val="0"/>
        </w:rPr>
      </w:pPr>
      <w:ins w:id="880" w:author="Kazuyoshi Uesaka" w:date="2023-04-07T13:46:00Z">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ins>
    </w:p>
    <w:p w14:paraId="1CC3EE8C" w14:textId="77777777" w:rsidR="006E7C9A" w:rsidRPr="009C5E3E" w:rsidRDefault="006E7C9A" w:rsidP="006E7C9A">
      <w:pPr>
        <w:pStyle w:val="B1"/>
        <w:rPr>
          <w:ins w:id="881" w:author="Kazuyoshi Uesaka" w:date="2023-04-07T13:46:00Z"/>
          <w:snapToGrid w:val="0"/>
        </w:rPr>
      </w:pPr>
      <w:ins w:id="882" w:author="Kazuyoshi Uesaka" w:date="2023-04-07T13:46:00Z">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ins>
    </w:p>
    <w:p w14:paraId="23A341DC" w14:textId="77777777" w:rsidR="006E7C9A" w:rsidRDefault="006E7C9A" w:rsidP="006E7C9A">
      <w:pPr>
        <w:pStyle w:val="Heading2"/>
        <w:rPr>
          <w:ins w:id="883" w:author="Kazuyoshi Uesaka" w:date="2023-04-07T13:46:00Z"/>
          <w:lang w:eastAsia="zh-CN"/>
        </w:rPr>
      </w:pPr>
      <w:bookmarkStart w:id="884" w:name="_Toc21127840"/>
      <w:bookmarkStart w:id="885" w:name="_Toc29812049"/>
      <w:bookmarkStart w:id="886" w:name="_Toc36817601"/>
      <w:bookmarkStart w:id="887" w:name="_Toc37260525"/>
      <w:bookmarkStart w:id="888" w:name="_Toc37267913"/>
      <w:bookmarkStart w:id="889" w:name="_Toc44712520"/>
      <w:bookmarkStart w:id="890" w:name="_Toc45893832"/>
      <w:bookmarkStart w:id="891" w:name="_Toc53178538"/>
      <w:bookmarkStart w:id="892" w:name="_Toc53178989"/>
      <w:bookmarkStart w:id="893" w:name="_Toc61179237"/>
      <w:bookmarkStart w:id="894" w:name="_Toc61179707"/>
      <w:bookmarkStart w:id="895" w:name="_Toc67917009"/>
      <w:bookmarkStart w:id="896" w:name="_Toc74663630"/>
      <w:bookmarkStart w:id="897" w:name="_Toc82622173"/>
      <w:bookmarkStart w:id="898" w:name="_Toc90423020"/>
      <w:bookmarkStart w:id="899" w:name="_Toc106783224"/>
      <w:bookmarkStart w:id="900" w:name="_Toc107312116"/>
      <w:bookmarkStart w:id="901" w:name="_Toc107419700"/>
      <w:bookmarkStart w:id="902" w:name="_Toc107475337"/>
      <w:bookmarkStart w:id="903" w:name="_Toc114255930"/>
      <w:bookmarkStart w:id="904" w:name="_Toc115186610"/>
      <w:bookmarkStart w:id="905" w:name="_Toc123044339"/>
      <w:bookmarkStart w:id="906" w:name="_Toc124157978"/>
      <w:bookmarkStart w:id="907" w:name="_Toc124259901"/>
      <w:ins w:id="908" w:author="Kazuyoshi Uesaka" w:date="2023-04-07T13:46:00Z">
        <w:r>
          <w:rPr>
            <w:rFonts w:hint="eastAsia"/>
            <w:lang w:eastAsia="zh-CN"/>
          </w:rPr>
          <w:t>D</w:t>
        </w:r>
        <w:r w:rsidRPr="009C5E3E">
          <w:rPr>
            <w:lang w:eastAsia="zh-CN"/>
          </w:rPr>
          <w:t>.2.1</w:t>
        </w:r>
        <w:r w:rsidRPr="009C5E3E">
          <w:rPr>
            <w:lang w:eastAsia="zh-CN"/>
          </w:rPr>
          <w:tab/>
          <w:t>Delay profiles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ins>
    </w:p>
    <w:p w14:paraId="492255F6" w14:textId="77777777" w:rsidR="006E7C9A" w:rsidRPr="009C5E3E" w:rsidRDefault="006E7C9A" w:rsidP="006E7C9A">
      <w:pPr>
        <w:rPr>
          <w:ins w:id="909" w:author="Kazuyoshi Uesaka" w:date="2023-04-07T13:46:00Z"/>
          <w:rFonts w:ascii="Arial" w:eastAsia="DengXian" w:hAnsi="Arial"/>
          <w:sz w:val="32"/>
          <w:lang w:eastAsia="zh-CN"/>
        </w:rPr>
      </w:pPr>
      <w:ins w:id="910" w:author="Kazuyoshi Uesaka" w:date="2023-04-07T13:46:00Z">
        <w:r w:rsidRPr="008C3753">
          <w:t>The delay profiles are simplified from the TR 38.</w:t>
        </w:r>
        <w:r>
          <w:t>81</w:t>
        </w:r>
        <w:r w:rsidRPr="008C3753">
          <w:t>1 [</w:t>
        </w:r>
        <w:r w:rsidRPr="00BD7A2D">
          <w:rPr>
            <w:highlight w:val="yellow"/>
          </w:rPr>
          <w:t>10</w:t>
        </w:r>
        <w:r w:rsidRPr="008C3753">
          <w:t xml:space="preserve">] TDL models. The simplification steps </w:t>
        </w:r>
        <w:r>
          <w:t>are described in TS 38.108 D.2 [</w:t>
        </w:r>
        <w:r w:rsidRPr="00BD7A2D">
          <w:rPr>
            <w:highlight w:val="yellow"/>
          </w:rPr>
          <w:t>7</w:t>
        </w:r>
        <w:r>
          <w:t>].</w:t>
        </w:r>
      </w:ins>
    </w:p>
    <w:p w14:paraId="45488B52" w14:textId="77777777" w:rsidR="006E7C9A" w:rsidRPr="009C5E3E" w:rsidRDefault="006E7C9A" w:rsidP="006E7C9A">
      <w:pPr>
        <w:pStyle w:val="Heading3"/>
        <w:rPr>
          <w:ins w:id="911" w:author="Kazuyoshi Uesaka" w:date="2023-04-07T13:46:00Z"/>
          <w:lang w:eastAsia="zh-CN"/>
        </w:rPr>
      </w:pPr>
      <w:bookmarkStart w:id="912" w:name="_Toc21127841"/>
      <w:bookmarkStart w:id="913" w:name="_Toc29812050"/>
      <w:bookmarkStart w:id="914" w:name="_Toc36817602"/>
      <w:bookmarkStart w:id="915" w:name="_Toc37260526"/>
      <w:bookmarkStart w:id="916" w:name="_Toc37267914"/>
      <w:bookmarkStart w:id="917" w:name="_Toc44712521"/>
      <w:bookmarkStart w:id="918" w:name="_Toc45893833"/>
      <w:bookmarkStart w:id="919" w:name="_Toc53178539"/>
      <w:bookmarkStart w:id="920" w:name="_Toc53178990"/>
      <w:bookmarkStart w:id="921" w:name="_Toc61179238"/>
      <w:bookmarkStart w:id="922" w:name="_Toc61179708"/>
      <w:bookmarkStart w:id="923" w:name="_Toc67917010"/>
      <w:bookmarkStart w:id="924" w:name="_Toc74663631"/>
      <w:bookmarkStart w:id="925" w:name="_Toc82622174"/>
      <w:bookmarkStart w:id="926" w:name="_Toc90423021"/>
      <w:bookmarkStart w:id="927" w:name="_Toc106783225"/>
      <w:bookmarkStart w:id="928" w:name="_Toc107312117"/>
      <w:bookmarkStart w:id="929" w:name="_Toc107419701"/>
      <w:bookmarkStart w:id="930" w:name="_Toc107475338"/>
      <w:bookmarkStart w:id="931" w:name="_Toc114255931"/>
      <w:bookmarkStart w:id="932" w:name="_Toc115186611"/>
      <w:bookmarkStart w:id="933" w:name="_Toc123044340"/>
      <w:bookmarkStart w:id="934" w:name="_Toc124157979"/>
      <w:bookmarkStart w:id="935" w:name="_Toc124259902"/>
      <w:ins w:id="936" w:author="Kazuyoshi Uesaka" w:date="2023-04-07T13:46:00Z">
        <w:r>
          <w:rPr>
            <w:lang w:eastAsia="zh-CN"/>
          </w:rPr>
          <w:t>D</w:t>
        </w:r>
        <w:r w:rsidRPr="009C5E3E">
          <w:rPr>
            <w:lang w:eastAsia="zh-CN"/>
          </w:rPr>
          <w:t>.2.1.1</w:t>
        </w:r>
        <w:r w:rsidRPr="009C5E3E">
          <w:rPr>
            <w:lang w:eastAsia="zh-CN"/>
          </w:rPr>
          <w:tab/>
          <w:t>Delay profiles for FR1</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ins>
    </w:p>
    <w:p w14:paraId="0B15912C" w14:textId="532043DA" w:rsidR="006E7C9A" w:rsidRPr="009C5E3E" w:rsidRDefault="006E7C9A" w:rsidP="006E7C9A">
      <w:pPr>
        <w:rPr>
          <w:ins w:id="937" w:author="Kazuyoshi Uesaka" w:date="2023-04-07T13:46:00Z"/>
          <w:rFonts w:eastAsia="SimSun"/>
        </w:rPr>
      </w:pPr>
      <w:ins w:id="938" w:author="Kazuyoshi Uesaka" w:date="2023-04-07T13:46:00Z">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w:t>
        </w:r>
      </w:ins>
      <w:ins w:id="939" w:author="Kazuyoshi Uesaka" w:date="2023-04-07T13:48:00Z">
        <w:r w:rsidR="00642D41">
          <w:rPr>
            <w:rFonts w:eastAsia="SimSun"/>
          </w:rPr>
          <w:t xml:space="preserve"> and</w:t>
        </w:r>
      </w:ins>
      <w:ins w:id="940" w:author="Kazuyoshi Uesaka" w:date="2023-04-07T13:46:00Z">
        <w:r w:rsidRPr="009C5E3E">
          <w:rPr>
            <w:rFonts w:eastAsia="SimSun"/>
          </w:rPr>
          <w:t xml:space="preserve"> medium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2.1.1-2</w:t>
        </w:r>
      </w:ins>
      <w:ins w:id="941" w:author="Kazuyoshi Uesaka" w:date="2023-04-07T13:47:00Z">
        <w:r w:rsidR="00D91A75">
          <w:rPr>
            <w:rFonts w:eastAsia="SimSun"/>
          </w:rPr>
          <w:t xml:space="preserve"> and </w:t>
        </w:r>
        <w:r w:rsidR="008B42E4">
          <w:rPr>
            <w:rFonts w:eastAsia="SimSun"/>
          </w:rPr>
          <w:t>D.</w:t>
        </w:r>
        <w:r w:rsidR="008B42E4" w:rsidRPr="009C5E3E">
          <w:rPr>
            <w:rFonts w:eastAsia="SimSun"/>
          </w:rPr>
          <w:t>2.1.1-</w:t>
        </w:r>
        <w:r w:rsidR="008B42E4">
          <w:rPr>
            <w:rFonts w:eastAsia="SimSun"/>
          </w:rPr>
          <w:t>3</w:t>
        </w:r>
      </w:ins>
      <w:ins w:id="942" w:author="Kazuyoshi Uesaka" w:date="2023-04-07T13:46:00Z">
        <w:r w:rsidRPr="009C5E3E">
          <w:rPr>
            <w:rFonts w:eastAsia="SimSun"/>
          </w:rPr>
          <w:t>.</w:t>
        </w:r>
      </w:ins>
    </w:p>
    <w:p w14:paraId="556F0A4B" w14:textId="77777777" w:rsidR="006E7C9A" w:rsidRPr="009C5E3E" w:rsidRDefault="006E7C9A" w:rsidP="006E7C9A">
      <w:pPr>
        <w:pStyle w:val="TH"/>
        <w:rPr>
          <w:ins w:id="943" w:author="Kazuyoshi Uesaka" w:date="2023-04-07T13:46:00Z"/>
        </w:rPr>
      </w:pPr>
      <w:ins w:id="944" w:author="Kazuyoshi Uesaka" w:date="2023-04-07T13:46:00Z">
        <w:r w:rsidRPr="009C5E3E">
          <w:t xml:space="preserve">Table </w:t>
        </w:r>
        <w:r>
          <w:t>D.</w:t>
        </w:r>
        <w:r w:rsidRPr="009C5E3E">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E7C9A" w:rsidRPr="009C5E3E" w14:paraId="0449BCCA" w14:textId="77777777" w:rsidTr="0053569F">
        <w:trPr>
          <w:cantSplit/>
          <w:jc w:val="center"/>
          <w:ins w:id="945" w:author="Kazuyoshi Uesaka" w:date="2023-04-07T13:46:00Z"/>
        </w:trPr>
        <w:tc>
          <w:tcPr>
            <w:tcW w:w="3303" w:type="dxa"/>
          </w:tcPr>
          <w:p w14:paraId="1FEAB9C3" w14:textId="77777777" w:rsidR="006E7C9A" w:rsidRPr="009C5E3E" w:rsidRDefault="006E7C9A" w:rsidP="0053569F">
            <w:pPr>
              <w:pStyle w:val="TAH"/>
              <w:rPr>
                <w:ins w:id="946" w:author="Kazuyoshi Uesaka" w:date="2023-04-07T13:46:00Z"/>
              </w:rPr>
            </w:pPr>
            <w:ins w:id="947" w:author="Kazuyoshi Uesaka" w:date="2023-04-07T13:46:00Z">
              <w:r w:rsidRPr="009C5E3E">
                <w:t>Model</w:t>
              </w:r>
            </w:ins>
          </w:p>
        </w:tc>
        <w:tc>
          <w:tcPr>
            <w:tcW w:w="1464" w:type="dxa"/>
          </w:tcPr>
          <w:p w14:paraId="0AE53181" w14:textId="77777777" w:rsidR="006E7C9A" w:rsidRPr="009C5E3E" w:rsidRDefault="006E7C9A" w:rsidP="0053569F">
            <w:pPr>
              <w:pStyle w:val="TAH"/>
              <w:rPr>
                <w:ins w:id="948" w:author="Kazuyoshi Uesaka" w:date="2023-04-07T13:46:00Z"/>
              </w:rPr>
            </w:pPr>
            <w:ins w:id="949" w:author="Kazuyoshi Uesaka" w:date="2023-04-07T13:46:00Z">
              <w:r w:rsidRPr="009C5E3E">
                <w:t xml:space="preserve">Number of </w:t>
              </w:r>
              <w:r w:rsidRPr="009C5E3E">
                <w:br/>
                <w:t>channel taps</w:t>
              </w:r>
            </w:ins>
          </w:p>
        </w:tc>
        <w:tc>
          <w:tcPr>
            <w:tcW w:w="1440" w:type="dxa"/>
          </w:tcPr>
          <w:p w14:paraId="15A8D62B" w14:textId="77777777" w:rsidR="006E7C9A" w:rsidRPr="009C5E3E" w:rsidRDefault="006E7C9A" w:rsidP="0053569F">
            <w:pPr>
              <w:pStyle w:val="TAH"/>
              <w:rPr>
                <w:ins w:id="950" w:author="Kazuyoshi Uesaka" w:date="2023-04-07T13:46:00Z"/>
              </w:rPr>
            </w:pPr>
            <w:ins w:id="951" w:author="Kazuyoshi Uesaka" w:date="2023-04-07T13:46:00Z">
              <w:r w:rsidRPr="009C5E3E">
                <w:t>Delay spread</w:t>
              </w:r>
            </w:ins>
          </w:p>
          <w:p w14:paraId="092CDADC" w14:textId="77777777" w:rsidR="006E7C9A" w:rsidRPr="009C5E3E" w:rsidRDefault="006E7C9A" w:rsidP="0053569F">
            <w:pPr>
              <w:pStyle w:val="TAH"/>
              <w:rPr>
                <w:ins w:id="952" w:author="Kazuyoshi Uesaka" w:date="2023-04-07T13:46:00Z"/>
              </w:rPr>
            </w:pPr>
            <w:ins w:id="953" w:author="Kazuyoshi Uesaka" w:date="2023-04-07T13:46:00Z">
              <w:r w:rsidRPr="009C5E3E">
                <w:t>(r.m.s.)</w:t>
              </w:r>
            </w:ins>
          </w:p>
        </w:tc>
        <w:tc>
          <w:tcPr>
            <w:tcW w:w="1862" w:type="dxa"/>
          </w:tcPr>
          <w:p w14:paraId="18D4D5FC" w14:textId="77777777" w:rsidR="006E7C9A" w:rsidRPr="009C5E3E" w:rsidRDefault="006E7C9A" w:rsidP="0053569F">
            <w:pPr>
              <w:pStyle w:val="TAH"/>
              <w:rPr>
                <w:ins w:id="954" w:author="Kazuyoshi Uesaka" w:date="2023-04-07T13:46:00Z"/>
              </w:rPr>
            </w:pPr>
            <w:ins w:id="955" w:author="Kazuyoshi Uesaka" w:date="2023-04-07T13:46:00Z">
              <w:r w:rsidRPr="009C5E3E">
                <w:t>Maximum excess tap delay (span)</w:t>
              </w:r>
            </w:ins>
          </w:p>
        </w:tc>
        <w:tc>
          <w:tcPr>
            <w:tcW w:w="1862" w:type="dxa"/>
          </w:tcPr>
          <w:p w14:paraId="3821D088" w14:textId="77777777" w:rsidR="006E7C9A" w:rsidRPr="009C5E3E" w:rsidRDefault="006E7C9A" w:rsidP="0053569F">
            <w:pPr>
              <w:pStyle w:val="TAH"/>
              <w:rPr>
                <w:ins w:id="956" w:author="Kazuyoshi Uesaka" w:date="2023-04-07T13:46:00Z"/>
              </w:rPr>
            </w:pPr>
            <w:ins w:id="957" w:author="Kazuyoshi Uesaka" w:date="2023-04-07T13:46:00Z">
              <w:r w:rsidRPr="009C5E3E">
                <w:t>Delay resolution</w:t>
              </w:r>
            </w:ins>
          </w:p>
        </w:tc>
      </w:tr>
      <w:tr w:rsidR="006E7C9A" w:rsidRPr="009C5E3E" w14:paraId="0D413397" w14:textId="77777777" w:rsidTr="0053569F">
        <w:trPr>
          <w:cantSplit/>
          <w:jc w:val="center"/>
          <w:ins w:id="958" w:author="Kazuyoshi Uesaka" w:date="2023-04-07T13:46:00Z"/>
        </w:trPr>
        <w:tc>
          <w:tcPr>
            <w:tcW w:w="3303" w:type="dxa"/>
          </w:tcPr>
          <w:p w14:paraId="1BDC3A85" w14:textId="77777777" w:rsidR="006E7C9A" w:rsidRPr="009C5E3E" w:rsidRDefault="006E7C9A" w:rsidP="0053569F">
            <w:pPr>
              <w:pStyle w:val="TAC"/>
              <w:rPr>
                <w:ins w:id="959" w:author="Kazuyoshi Uesaka" w:date="2023-04-07T13:46:00Z"/>
                <w:lang w:val="en-US" w:eastAsia="zh-CN"/>
              </w:rPr>
            </w:pPr>
            <w:ins w:id="960" w:author="Kazuyoshi Uesaka" w:date="2023-04-07T13:46:00Z">
              <w:r>
                <w:rPr>
                  <w:lang w:val="en-US" w:eastAsia="zh-CN"/>
                </w:rPr>
                <w:t>NTN-</w:t>
              </w:r>
              <w:r w:rsidRPr="009C5E3E">
                <w:rPr>
                  <w:lang w:val="en-US" w:eastAsia="zh-CN"/>
                </w:rPr>
                <w:t>TDLA</w:t>
              </w:r>
              <w:r>
                <w:rPr>
                  <w:lang w:val="en-US" w:eastAsia="zh-CN"/>
                </w:rPr>
                <w:t>100</w:t>
              </w:r>
            </w:ins>
          </w:p>
        </w:tc>
        <w:tc>
          <w:tcPr>
            <w:tcW w:w="1464" w:type="dxa"/>
          </w:tcPr>
          <w:p w14:paraId="6ABDCF70" w14:textId="77777777" w:rsidR="006E7C9A" w:rsidRPr="009C5E3E" w:rsidRDefault="006E7C9A" w:rsidP="0053569F">
            <w:pPr>
              <w:pStyle w:val="TAC"/>
              <w:rPr>
                <w:ins w:id="961" w:author="Kazuyoshi Uesaka" w:date="2023-04-07T13:46:00Z"/>
                <w:lang w:eastAsia="zh-CN"/>
              </w:rPr>
            </w:pPr>
            <w:ins w:id="962" w:author="Kazuyoshi Uesaka" w:date="2023-04-07T13:46:00Z">
              <w:r>
                <w:rPr>
                  <w:lang w:eastAsia="zh-CN"/>
                </w:rPr>
                <w:t>3</w:t>
              </w:r>
            </w:ins>
          </w:p>
        </w:tc>
        <w:tc>
          <w:tcPr>
            <w:tcW w:w="1440" w:type="dxa"/>
          </w:tcPr>
          <w:p w14:paraId="0ECBF4B3" w14:textId="77777777" w:rsidR="006E7C9A" w:rsidRPr="009C5E3E" w:rsidRDefault="006E7C9A" w:rsidP="0053569F">
            <w:pPr>
              <w:pStyle w:val="TAC"/>
              <w:rPr>
                <w:ins w:id="963" w:author="Kazuyoshi Uesaka" w:date="2023-04-07T13:46:00Z"/>
                <w:lang w:eastAsia="zh-CN"/>
              </w:rPr>
            </w:pPr>
            <w:ins w:id="964" w:author="Kazuyoshi Uesaka" w:date="2023-04-07T13:46:00Z">
              <w:r>
                <w:rPr>
                  <w:lang w:eastAsia="zh-CN"/>
                </w:rPr>
                <w:t>10</w:t>
              </w:r>
              <w:r w:rsidRPr="009C5E3E">
                <w:rPr>
                  <w:lang w:eastAsia="zh-CN"/>
                </w:rPr>
                <w:t>0 ns</w:t>
              </w:r>
            </w:ins>
          </w:p>
        </w:tc>
        <w:tc>
          <w:tcPr>
            <w:tcW w:w="1862" w:type="dxa"/>
          </w:tcPr>
          <w:p w14:paraId="417737EA" w14:textId="77777777" w:rsidR="006E7C9A" w:rsidRPr="009C5E3E" w:rsidRDefault="006E7C9A" w:rsidP="0053569F">
            <w:pPr>
              <w:pStyle w:val="TAC"/>
              <w:rPr>
                <w:ins w:id="965" w:author="Kazuyoshi Uesaka" w:date="2023-04-07T13:46:00Z"/>
                <w:lang w:eastAsia="zh-CN"/>
              </w:rPr>
            </w:pPr>
            <w:ins w:id="966" w:author="Kazuyoshi Uesaka" w:date="2023-04-07T13:46:00Z">
              <w:r>
                <w:rPr>
                  <w:lang w:eastAsia="zh-CN"/>
                </w:rPr>
                <w:t>285</w:t>
              </w:r>
            </w:ins>
          </w:p>
        </w:tc>
        <w:tc>
          <w:tcPr>
            <w:tcW w:w="1862" w:type="dxa"/>
          </w:tcPr>
          <w:p w14:paraId="15A8F164" w14:textId="77777777" w:rsidR="006E7C9A" w:rsidRPr="009C5E3E" w:rsidRDefault="006E7C9A" w:rsidP="0053569F">
            <w:pPr>
              <w:pStyle w:val="TAC"/>
              <w:rPr>
                <w:ins w:id="967" w:author="Kazuyoshi Uesaka" w:date="2023-04-07T13:46:00Z"/>
                <w:lang w:eastAsia="zh-CN"/>
              </w:rPr>
            </w:pPr>
            <w:ins w:id="968" w:author="Kazuyoshi Uesaka" w:date="2023-04-07T13:46:00Z">
              <w:r>
                <w:rPr>
                  <w:lang w:eastAsia="zh-CN"/>
                </w:rPr>
                <w:t>5ns</w:t>
              </w:r>
            </w:ins>
          </w:p>
        </w:tc>
      </w:tr>
      <w:tr w:rsidR="006E7C9A" w:rsidRPr="009C5E3E" w14:paraId="14A7055E" w14:textId="77777777" w:rsidTr="0053569F">
        <w:trPr>
          <w:cantSplit/>
          <w:jc w:val="center"/>
          <w:ins w:id="969" w:author="Kazuyoshi Uesaka" w:date="2023-04-07T13:46:00Z"/>
        </w:trPr>
        <w:tc>
          <w:tcPr>
            <w:tcW w:w="3303" w:type="dxa"/>
          </w:tcPr>
          <w:p w14:paraId="1964EC6B" w14:textId="77777777" w:rsidR="006E7C9A" w:rsidRPr="009C5E3E" w:rsidRDefault="006E7C9A" w:rsidP="0053569F">
            <w:pPr>
              <w:pStyle w:val="TAC"/>
              <w:rPr>
                <w:ins w:id="970" w:author="Kazuyoshi Uesaka" w:date="2023-04-07T13:46:00Z"/>
                <w:lang w:val="en-US" w:eastAsia="zh-CN"/>
              </w:rPr>
            </w:pPr>
            <w:ins w:id="971" w:author="Kazuyoshi Uesaka" w:date="2023-04-07T13:46:00Z">
              <w:r w:rsidRPr="002555D8">
                <w:rPr>
                  <w:lang w:val="en-US" w:eastAsia="zh-CN"/>
                </w:rPr>
                <w:t>NTN-TDL</w:t>
              </w:r>
              <w:r>
                <w:rPr>
                  <w:lang w:val="en-US" w:eastAsia="zh-CN"/>
                </w:rPr>
                <w:t>C5</w:t>
              </w:r>
            </w:ins>
          </w:p>
        </w:tc>
        <w:tc>
          <w:tcPr>
            <w:tcW w:w="1464" w:type="dxa"/>
          </w:tcPr>
          <w:p w14:paraId="4FCE8010" w14:textId="77777777" w:rsidR="006E7C9A" w:rsidRPr="009C5E3E" w:rsidRDefault="006E7C9A" w:rsidP="0053569F">
            <w:pPr>
              <w:pStyle w:val="TAC"/>
              <w:rPr>
                <w:ins w:id="972" w:author="Kazuyoshi Uesaka" w:date="2023-04-07T13:46:00Z"/>
                <w:lang w:eastAsia="zh-CN"/>
              </w:rPr>
            </w:pPr>
            <w:ins w:id="973" w:author="Kazuyoshi Uesaka" w:date="2023-04-07T13:46:00Z">
              <w:r>
                <w:rPr>
                  <w:lang w:eastAsia="zh-CN"/>
                </w:rPr>
                <w:t>2</w:t>
              </w:r>
            </w:ins>
          </w:p>
        </w:tc>
        <w:tc>
          <w:tcPr>
            <w:tcW w:w="1440" w:type="dxa"/>
          </w:tcPr>
          <w:p w14:paraId="4013D2AF" w14:textId="77777777" w:rsidR="006E7C9A" w:rsidRPr="009C5E3E" w:rsidRDefault="006E7C9A" w:rsidP="0053569F">
            <w:pPr>
              <w:pStyle w:val="TAC"/>
              <w:rPr>
                <w:ins w:id="974" w:author="Kazuyoshi Uesaka" w:date="2023-04-07T13:46:00Z"/>
                <w:lang w:eastAsia="zh-CN"/>
              </w:rPr>
            </w:pPr>
            <w:ins w:id="975" w:author="Kazuyoshi Uesaka" w:date="2023-04-07T13:46:00Z">
              <w:r>
                <w:rPr>
                  <w:lang w:eastAsia="zh-CN"/>
                </w:rPr>
                <w:t>5</w:t>
              </w:r>
              <w:r w:rsidRPr="009C5E3E">
                <w:rPr>
                  <w:lang w:eastAsia="zh-CN"/>
                </w:rPr>
                <w:t xml:space="preserve"> ns</w:t>
              </w:r>
            </w:ins>
          </w:p>
        </w:tc>
        <w:tc>
          <w:tcPr>
            <w:tcW w:w="1862" w:type="dxa"/>
          </w:tcPr>
          <w:p w14:paraId="53865A7D" w14:textId="77777777" w:rsidR="006E7C9A" w:rsidRPr="009C5E3E" w:rsidRDefault="006E7C9A" w:rsidP="0053569F">
            <w:pPr>
              <w:pStyle w:val="TAC"/>
              <w:rPr>
                <w:ins w:id="976" w:author="Kazuyoshi Uesaka" w:date="2023-04-07T13:46:00Z"/>
                <w:lang w:eastAsia="zh-CN"/>
              </w:rPr>
            </w:pPr>
            <w:ins w:id="977" w:author="Kazuyoshi Uesaka" w:date="2023-04-07T13:46:00Z">
              <w:r>
                <w:rPr>
                  <w:lang w:eastAsia="zh-CN"/>
                </w:rPr>
                <w:t>60</w:t>
              </w:r>
            </w:ins>
          </w:p>
        </w:tc>
        <w:tc>
          <w:tcPr>
            <w:tcW w:w="1862" w:type="dxa"/>
          </w:tcPr>
          <w:p w14:paraId="644A6239" w14:textId="77777777" w:rsidR="006E7C9A" w:rsidRPr="009C5E3E" w:rsidRDefault="006E7C9A" w:rsidP="0053569F">
            <w:pPr>
              <w:pStyle w:val="TAC"/>
              <w:rPr>
                <w:ins w:id="978" w:author="Kazuyoshi Uesaka" w:date="2023-04-07T13:46:00Z"/>
                <w:lang w:eastAsia="zh-CN"/>
              </w:rPr>
            </w:pPr>
            <w:ins w:id="979" w:author="Kazuyoshi Uesaka" w:date="2023-04-07T13:46:00Z">
              <w:r>
                <w:rPr>
                  <w:lang w:eastAsia="zh-CN"/>
                </w:rPr>
                <w:t>5ns</w:t>
              </w:r>
            </w:ins>
          </w:p>
        </w:tc>
      </w:tr>
    </w:tbl>
    <w:p w14:paraId="6685A6C3" w14:textId="77777777" w:rsidR="006E7C9A" w:rsidRPr="009C5E3E" w:rsidRDefault="006E7C9A" w:rsidP="006E7C9A">
      <w:pPr>
        <w:overflowPunct w:val="0"/>
        <w:autoSpaceDE w:val="0"/>
        <w:autoSpaceDN w:val="0"/>
        <w:adjustRightInd w:val="0"/>
        <w:textAlignment w:val="baseline"/>
        <w:rPr>
          <w:ins w:id="980" w:author="Kazuyoshi Uesaka" w:date="2023-04-07T13:46:00Z"/>
          <w:rFonts w:eastAsia="SimSun"/>
        </w:rPr>
      </w:pPr>
    </w:p>
    <w:p w14:paraId="305B68D9" w14:textId="77777777" w:rsidR="006E7C9A" w:rsidRPr="009C5E3E" w:rsidRDefault="006E7C9A" w:rsidP="006E7C9A">
      <w:pPr>
        <w:pStyle w:val="TH"/>
        <w:rPr>
          <w:ins w:id="981" w:author="Kazuyoshi Uesaka" w:date="2023-04-07T13:46:00Z"/>
          <w:lang w:val="en-US" w:eastAsia="zh-CN"/>
        </w:rPr>
      </w:pPr>
      <w:ins w:id="982" w:author="Kazuyoshi Uesaka" w:date="2023-04-07T13:46:00Z">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E7C9A" w:rsidRPr="009C5E3E" w14:paraId="74C2BAE4" w14:textId="77777777" w:rsidTr="0053569F">
        <w:trPr>
          <w:cantSplit/>
          <w:jc w:val="center"/>
          <w:ins w:id="983" w:author="Kazuyoshi Uesaka" w:date="2023-04-07T13:46:00Z"/>
        </w:trPr>
        <w:tc>
          <w:tcPr>
            <w:tcW w:w="687" w:type="dxa"/>
            <w:shd w:val="clear" w:color="auto" w:fill="auto"/>
          </w:tcPr>
          <w:p w14:paraId="3DD216C9" w14:textId="77777777" w:rsidR="006E7C9A" w:rsidRPr="009C5E3E" w:rsidRDefault="006E7C9A" w:rsidP="0053569F">
            <w:pPr>
              <w:pStyle w:val="TAH"/>
              <w:rPr>
                <w:ins w:id="984" w:author="Kazuyoshi Uesaka" w:date="2023-04-07T13:46:00Z"/>
                <w:lang w:val="en-CA"/>
              </w:rPr>
            </w:pPr>
            <w:ins w:id="985" w:author="Kazuyoshi Uesaka" w:date="2023-04-07T13:46:00Z">
              <w:r w:rsidRPr="009C5E3E">
                <w:rPr>
                  <w:lang w:val="en-CA"/>
                </w:rPr>
                <w:t>Tap #</w:t>
              </w:r>
            </w:ins>
          </w:p>
        </w:tc>
        <w:tc>
          <w:tcPr>
            <w:tcW w:w="1077" w:type="dxa"/>
            <w:shd w:val="clear" w:color="auto" w:fill="auto"/>
          </w:tcPr>
          <w:p w14:paraId="3FC10193" w14:textId="77777777" w:rsidR="006E7C9A" w:rsidRPr="009C5E3E" w:rsidRDefault="006E7C9A" w:rsidP="0053569F">
            <w:pPr>
              <w:pStyle w:val="TAH"/>
              <w:rPr>
                <w:ins w:id="986" w:author="Kazuyoshi Uesaka" w:date="2023-04-07T13:46:00Z"/>
                <w:lang w:val="en-CA"/>
              </w:rPr>
            </w:pPr>
            <w:ins w:id="987" w:author="Kazuyoshi Uesaka" w:date="2023-04-07T13:46:00Z">
              <w:r w:rsidRPr="009C5E3E">
                <w:rPr>
                  <w:lang w:val="en-CA"/>
                </w:rPr>
                <w:t>Delay (ns)</w:t>
              </w:r>
            </w:ins>
          </w:p>
        </w:tc>
        <w:tc>
          <w:tcPr>
            <w:tcW w:w="1167" w:type="dxa"/>
            <w:shd w:val="clear" w:color="auto" w:fill="auto"/>
          </w:tcPr>
          <w:p w14:paraId="6A663519" w14:textId="77777777" w:rsidR="006E7C9A" w:rsidRPr="009C5E3E" w:rsidRDefault="006E7C9A" w:rsidP="0053569F">
            <w:pPr>
              <w:pStyle w:val="TAH"/>
              <w:rPr>
                <w:ins w:id="988" w:author="Kazuyoshi Uesaka" w:date="2023-04-07T13:46:00Z"/>
                <w:lang w:val="en-CA"/>
              </w:rPr>
            </w:pPr>
            <w:ins w:id="989" w:author="Kazuyoshi Uesaka" w:date="2023-04-07T13:46:00Z">
              <w:r w:rsidRPr="009C5E3E">
                <w:rPr>
                  <w:lang w:val="en-CA"/>
                </w:rPr>
                <w:t>Power (dB)</w:t>
              </w:r>
            </w:ins>
          </w:p>
        </w:tc>
        <w:tc>
          <w:tcPr>
            <w:tcW w:w="1846" w:type="dxa"/>
            <w:shd w:val="clear" w:color="auto" w:fill="auto"/>
          </w:tcPr>
          <w:p w14:paraId="6E0FF1F8" w14:textId="77777777" w:rsidR="006E7C9A" w:rsidRPr="009C5E3E" w:rsidRDefault="006E7C9A" w:rsidP="0053569F">
            <w:pPr>
              <w:pStyle w:val="TAH"/>
              <w:rPr>
                <w:ins w:id="990" w:author="Kazuyoshi Uesaka" w:date="2023-04-07T13:46:00Z"/>
                <w:lang w:val="en-CA"/>
              </w:rPr>
            </w:pPr>
            <w:ins w:id="991" w:author="Kazuyoshi Uesaka" w:date="2023-04-07T13:46:00Z">
              <w:r w:rsidRPr="009C5E3E">
                <w:rPr>
                  <w:lang w:val="en-CA"/>
                </w:rPr>
                <w:t>Fading distribution</w:t>
              </w:r>
            </w:ins>
          </w:p>
        </w:tc>
      </w:tr>
      <w:tr w:rsidR="006E7C9A" w:rsidRPr="009C5E3E" w14:paraId="6143937C" w14:textId="77777777" w:rsidTr="0053569F">
        <w:trPr>
          <w:cantSplit/>
          <w:jc w:val="center"/>
          <w:ins w:id="992" w:author="Kazuyoshi Uesaka" w:date="2023-04-07T13:46:00Z"/>
        </w:trPr>
        <w:tc>
          <w:tcPr>
            <w:tcW w:w="687" w:type="dxa"/>
            <w:vAlign w:val="center"/>
          </w:tcPr>
          <w:p w14:paraId="6D88AA25" w14:textId="77777777" w:rsidR="006E7C9A" w:rsidRPr="009C5E3E" w:rsidRDefault="006E7C9A" w:rsidP="0053569F">
            <w:pPr>
              <w:pStyle w:val="TAC"/>
              <w:rPr>
                <w:ins w:id="993" w:author="Kazuyoshi Uesaka" w:date="2023-04-07T13:46:00Z"/>
                <w:lang w:val="en-CA"/>
              </w:rPr>
            </w:pPr>
            <w:ins w:id="994" w:author="Kazuyoshi Uesaka" w:date="2023-04-07T13:46:00Z">
              <w:r w:rsidRPr="009C5E3E">
                <w:rPr>
                  <w:lang w:val="en-CA"/>
                </w:rPr>
                <w:t>1</w:t>
              </w:r>
            </w:ins>
          </w:p>
        </w:tc>
        <w:tc>
          <w:tcPr>
            <w:tcW w:w="1077" w:type="dxa"/>
          </w:tcPr>
          <w:p w14:paraId="2EF44E3F" w14:textId="77777777" w:rsidR="006E7C9A" w:rsidRPr="002555D8" w:rsidRDefault="006E7C9A" w:rsidP="0053569F">
            <w:pPr>
              <w:pStyle w:val="TAC"/>
              <w:rPr>
                <w:ins w:id="995" w:author="Kazuyoshi Uesaka" w:date="2023-04-07T13:46:00Z"/>
                <w:rFonts w:eastAsia="SimSun"/>
                <w:lang w:val="en-CA"/>
              </w:rPr>
            </w:pPr>
            <w:ins w:id="996" w:author="Kazuyoshi Uesaka" w:date="2023-04-07T13:46:00Z">
              <w:r>
                <w:rPr>
                  <w:rFonts w:eastAsia="SimSun"/>
                  <w:lang w:val="en-CA"/>
                </w:rPr>
                <w:t>0</w:t>
              </w:r>
            </w:ins>
          </w:p>
        </w:tc>
        <w:tc>
          <w:tcPr>
            <w:tcW w:w="1167" w:type="dxa"/>
          </w:tcPr>
          <w:p w14:paraId="6D6A83A7" w14:textId="77777777" w:rsidR="006E7C9A" w:rsidRPr="002555D8" w:rsidRDefault="006E7C9A" w:rsidP="0053569F">
            <w:pPr>
              <w:pStyle w:val="TAC"/>
              <w:rPr>
                <w:ins w:id="997" w:author="Kazuyoshi Uesaka" w:date="2023-04-07T13:46:00Z"/>
                <w:rFonts w:eastAsia="SimSun"/>
                <w:lang w:val="en-CA"/>
              </w:rPr>
            </w:pPr>
            <w:ins w:id="998" w:author="Kazuyoshi Uesaka" w:date="2023-04-07T13:46:00Z">
              <w:r w:rsidRPr="002555D8">
                <w:rPr>
                  <w:rFonts w:eastAsia="SimSun"/>
                  <w:lang w:val="en-CA"/>
                </w:rPr>
                <w:t>0</w:t>
              </w:r>
            </w:ins>
          </w:p>
        </w:tc>
        <w:tc>
          <w:tcPr>
            <w:tcW w:w="1846" w:type="dxa"/>
          </w:tcPr>
          <w:p w14:paraId="2A49836C" w14:textId="77777777" w:rsidR="006E7C9A" w:rsidRPr="009C5E3E" w:rsidRDefault="006E7C9A" w:rsidP="0053569F">
            <w:pPr>
              <w:pStyle w:val="TAC"/>
              <w:rPr>
                <w:ins w:id="999" w:author="Kazuyoshi Uesaka" w:date="2023-04-07T13:46:00Z"/>
                <w:lang w:val="en-CA"/>
              </w:rPr>
            </w:pPr>
            <w:ins w:id="1000" w:author="Kazuyoshi Uesaka" w:date="2023-04-07T13:46:00Z">
              <w:r w:rsidRPr="009C5E3E">
                <w:rPr>
                  <w:lang w:val="en-CA"/>
                </w:rPr>
                <w:t>Rayleigh</w:t>
              </w:r>
            </w:ins>
          </w:p>
        </w:tc>
      </w:tr>
      <w:tr w:rsidR="006E7C9A" w:rsidRPr="009C5E3E" w14:paraId="1D999C35" w14:textId="77777777" w:rsidTr="0053569F">
        <w:trPr>
          <w:cantSplit/>
          <w:jc w:val="center"/>
          <w:ins w:id="1001" w:author="Kazuyoshi Uesaka" w:date="2023-04-07T13:46:00Z"/>
        </w:trPr>
        <w:tc>
          <w:tcPr>
            <w:tcW w:w="687" w:type="dxa"/>
            <w:vAlign w:val="center"/>
          </w:tcPr>
          <w:p w14:paraId="787DE04C" w14:textId="77777777" w:rsidR="006E7C9A" w:rsidRPr="009C5E3E" w:rsidRDefault="006E7C9A" w:rsidP="0053569F">
            <w:pPr>
              <w:pStyle w:val="TAC"/>
              <w:rPr>
                <w:ins w:id="1002" w:author="Kazuyoshi Uesaka" w:date="2023-04-07T13:46:00Z"/>
                <w:lang w:val="en-CA"/>
              </w:rPr>
            </w:pPr>
            <w:ins w:id="1003" w:author="Kazuyoshi Uesaka" w:date="2023-04-07T13:46:00Z">
              <w:r w:rsidRPr="009C5E3E">
                <w:rPr>
                  <w:lang w:val="en-CA"/>
                </w:rPr>
                <w:t>2</w:t>
              </w:r>
            </w:ins>
          </w:p>
        </w:tc>
        <w:tc>
          <w:tcPr>
            <w:tcW w:w="1077" w:type="dxa"/>
          </w:tcPr>
          <w:p w14:paraId="1012C52A" w14:textId="77777777" w:rsidR="006E7C9A" w:rsidRPr="002555D8" w:rsidRDefault="006E7C9A" w:rsidP="0053569F">
            <w:pPr>
              <w:pStyle w:val="TAC"/>
              <w:rPr>
                <w:ins w:id="1004" w:author="Kazuyoshi Uesaka" w:date="2023-04-07T13:46:00Z"/>
                <w:rFonts w:eastAsia="SimSun"/>
                <w:lang w:val="en-CA"/>
              </w:rPr>
            </w:pPr>
            <w:ins w:id="1005" w:author="Kazuyoshi Uesaka" w:date="2023-04-07T13:46:00Z">
              <w:r>
                <w:rPr>
                  <w:rFonts w:eastAsia="SimSun"/>
                  <w:lang w:val="en-CA"/>
                </w:rPr>
                <w:t>110</w:t>
              </w:r>
            </w:ins>
          </w:p>
        </w:tc>
        <w:tc>
          <w:tcPr>
            <w:tcW w:w="1167" w:type="dxa"/>
          </w:tcPr>
          <w:p w14:paraId="3B2291FB" w14:textId="77777777" w:rsidR="006E7C9A" w:rsidRPr="002555D8" w:rsidRDefault="006E7C9A" w:rsidP="0053569F">
            <w:pPr>
              <w:pStyle w:val="TAC"/>
              <w:rPr>
                <w:ins w:id="1006" w:author="Kazuyoshi Uesaka" w:date="2023-04-07T13:46:00Z"/>
                <w:rFonts w:eastAsia="SimSun"/>
                <w:lang w:val="en-CA"/>
              </w:rPr>
            </w:pPr>
            <w:ins w:id="1007" w:author="Kazuyoshi Uesaka" w:date="2023-04-07T13:46:00Z">
              <w:r w:rsidRPr="002555D8">
                <w:rPr>
                  <w:rFonts w:eastAsia="SimSun"/>
                  <w:lang w:val="en-CA"/>
                </w:rPr>
                <w:t>-4.</w:t>
              </w:r>
              <w:r>
                <w:rPr>
                  <w:rFonts w:eastAsia="SimSun"/>
                  <w:lang w:val="en-CA"/>
                </w:rPr>
                <w:t>7</w:t>
              </w:r>
            </w:ins>
          </w:p>
        </w:tc>
        <w:tc>
          <w:tcPr>
            <w:tcW w:w="1846" w:type="dxa"/>
          </w:tcPr>
          <w:p w14:paraId="38472D17" w14:textId="77777777" w:rsidR="006E7C9A" w:rsidRPr="009C5E3E" w:rsidRDefault="006E7C9A" w:rsidP="0053569F">
            <w:pPr>
              <w:pStyle w:val="TAC"/>
              <w:rPr>
                <w:ins w:id="1008" w:author="Kazuyoshi Uesaka" w:date="2023-04-07T13:46:00Z"/>
                <w:lang w:val="en-CA"/>
              </w:rPr>
            </w:pPr>
            <w:ins w:id="1009" w:author="Kazuyoshi Uesaka" w:date="2023-04-07T13:46:00Z">
              <w:r w:rsidRPr="009C5E3E">
                <w:rPr>
                  <w:lang w:val="en-CA"/>
                </w:rPr>
                <w:t>Rayleigh</w:t>
              </w:r>
            </w:ins>
          </w:p>
        </w:tc>
      </w:tr>
      <w:tr w:rsidR="006E7C9A" w:rsidRPr="009C5E3E" w14:paraId="23F73F86" w14:textId="77777777" w:rsidTr="0053569F">
        <w:trPr>
          <w:cantSplit/>
          <w:jc w:val="center"/>
          <w:ins w:id="1010" w:author="Kazuyoshi Uesaka" w:date="2023-04-07T13:46:00Z"/>
        </w:trPr>
        <w:tc>
          <w:tcPr>
            <w:tcW w:w="687" w:type="dxa"/>
            <w:vAlign w:val="center"/>
          </w:tcPr>
          <w:p w14:paraId="290A505B" w14:textId="77777777" w:rsidR="006E7C9A" w:rsidRPr="009C5E3E" w:rsidRDefault="006E7C9A" w:rsidP="0053569F">
            <w:pPr>
              <w:pStyle w:val="TAC"/>
              <w:rPr>
                <w:ins w:id="1011" w:author="Kazuyoshi Uesaka" w:date="2023-04-07T13:46:00Z"/>
                <w:lang w:val="en-CA"/>
              </w:rPr>
            </w:pPr>
            <w:ins w:id="1012" w:author="Kazuyoshi Uesaka" w:date="2023-04-07T13:46:00Z">
              <w:r w:rsidRPr="009C5E3E">
                <w:rPr>
                  <w:lang w:val="en-CA"/>
                </w:rPr>
                <w:t>3</w:t>
              </w:r>
            </w:ins>
          </w:p>
        </w:tc>
        <w:tc>
          <w:tcPr>
            <w:tcW w:w="1077" w:type="dxa"/>
          </w:tcPr>
          <w:p w14:paraId="0BB98841" w14:textId="77777777" w:rsidR="006E7C9A" w:rsidRPr="002555D8" w:rsidRDefault="006E7C9A" w:rsidP="0053569F">
            <w:pPr>
              <w:pStyle w:val="TAC"/>
              <w:rPr>
                <w:ins w:id="1013" w:author="Kazuyoshi Uesaka" w:date="2023-04-07T13:46:00Z"/>
                <w:rFonts w:eastAsia="SimSun"/>
                <w:lang w:val="en-CA"/>
              </w:rPr>
            </w:pPr>
            <w:ins w:id="1014" w:author="Kazuyoshi Uesaka" w:date="2023-04-07T13:46:00Z">
              <w:r>
                <w:rPr>
                  <w:rFonts w:eastAsia="SimSun"/>
                  <w:lang w:val="en-CA"/>
                </w:rPr>
                <w:t>285</w:t>
              </w:r>
            </w:ins>
          </w:p>
        </w:tc>
        <w:tc>
          <w:tcPr>
            <w:tcW w:w="1167" w:type="dxa"/>
          </w:tcPr>
          <w:p w14:paraId="67ACED3E" w14:textId="77777777" w:rsidR="006E7C9A" w:rsidRPr="002555D8" w:rsidRDefault="006E7C9A" w:rsidP="0053569F">
            <w:pPr>
              <w:pStyle w:val="TAC"/>
              <w:rPr>
                <w:ins w:id="1015" w:author="Kazuyoshi Uesaka" w:date="2023-04-07T13:46:00Z"/>
                <w:rFonts w:eastAsia="SimSun"/>
                <w:lang w:val="en-CA"/>
              </w:rPr>
            </w:pPr>
            <w:ins w:id="1016" w:author="Kazuyoshi Uesaka" w:date="2023-04-07T13:46:00Z">
              <w:r w:rsidRPr="002555D8">
                <w:rPr>
                  <w:rFonts w:eastAsia="SimSun"/>
                  <w:lang w:val="en-CA"/>
                </w:rPr>
                <w:t>-6.</w:t>
              </w:r>
              <w:r>
                <w:rPr>
                  <w:rFonts w:eastAsia="SimSun"/>
                  <w:lang w:val="en-CA"/>
                </w:rPr>
                <w:t>5</w:t>
              </w:r>
            </w:ins>
          </w:p>
        </w:tc>
        <w:tc>
          <w:tcPr>
            <w:tcW w:w="1846" w:type="dxa"/>
          </w:tcPr>
          <w:p w14:paraId="7016563C" w14:textId="77777777" w:rsidR="006E7C9A" w:rsidRPr="009C5E3E" w:rsidRDefault="006E7C9A" w:rsidP="0053569F">
            <w:pPr>
              <w:pStyle w:val="TAC"/>
              <w:rPr>
                <w:ins w:id="1017" w:author="Kazuyoshi Uesaka" w:date="2023-04-07T13:46:00Z"/>
                <w:lang w:val="en-CA"/>
              </w:rPr>
            </w:pPr>
            <w:ins w:id="1018" w:author="Kazuyoshi Uesaka" w:date="2023-04-07T13:46:00Z">
              <w:r w:rsidRPr="009C5E3E">
                <w:rPr>
                  <w:lang w:val="en-CA"/>
                </w:rPr>
                <w:t>Rayleigh</w:t>
              </w:r>
            </w:ins>
          </w:p>
        </w:tc>
      </w:tr>
    </w:tbl>
    <w:p w14:paraId="5F4CB7BE" w14:textId="77777777" w:rsidR="006E7C9A" w:rsidRPr="009C5E3E" w:rsidRDefault="006E7C9A" w:rsidP="006E7C9A">
      <w:pPr>
        <w:rPr>
          <w:ins w:id="1019" w:author="Kazuyoshi Uesaka" w:date="2023-04-07T13:46:00Z"/>
          <w:rFonts w:eastAsia="SimSun"/>
        </w:rPr>
      </w:pPr>
    </w:p>
    <w:p w14:paraId="1D31D97B" w14:textId="77777777" w:rsidR="006E7C9A" w:rsidRPr="009C5E3E" w:rsidRDefault="006E7C9A" w:rsidP="006E7C9A">
      <w:pPr>
        <w:pStyle w:val="TH"/>
        <w:rPr>
          <w:ins w:id="1020" w:author="Kazuyoshi Uesaka" w:date="2023-04-07T13:46:00Z"/>
          <w:lang w:val="en-US" w:eastAsia="zh-CN"/>
        </w:rPr>
      </w:pPr>
      <w:ins w:id="1021" w:author="Kazuyoshi Uesaka" w:date="2023-04-07T13:46:00Z">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E7C9A" w:rsidRPr="009C5E3E" w14:paraId="56C65919" w14:textId="77777777" w:rsidTr="0053569F">
        <w:trPr>
          <w:cantSplit/>
          <w:jc w:val="center"/>
          <w:ins w:id="1022" w:author="Kazuyoshi Uesaka" w:date="2023-04-07T13:46:00Z"/>
        </w:trPr>
        <w:tc>
          <w:tcPr>
            <w:tcW w:w="687" w:type="dxa"/>
            <w:shd w:val="clear" w:color="auto" w:fill="auto"/>
          </w:tcPr>
          <w:p w14:paraId="1C70F4EA" w14:textId="77777777" w:rsidR="006E7C9A" w:rsidRPr="009C5E3E" w:rsidRDefault="006E7C9A" w:rsidP="0053569F">
            <w:pPr>
              <w:pStyle w:val="TAH"/>
              <w:rPr>
                <w:ins w:id="1023" w:author="Kazuyoshi Uesaka" w:date="2023-04-07T13:46:00Z"/>
                <w:lang w:val="en-CA"/>
              </w:rPr>
            </w:pPr>
            <w:ins w:id="1024" w:author="Kazuyoshi Uesaka" w:date="2023-04-07T13:46:00Z">
              <w:r w:rsidRPr="009C5E3E">
                <w:rPr>
                  <w:lang w:val="en-CA"/>
                </w:rPr>
                <w:t>Tap #</w:t>
              </w:r>
            </w:ins>
          </w:p>
        </w:tc>
        <w:tc>
          <w:tcPr>
            <w:tcW w:w="1077" w:type="dxa"/>
            <w:shd w:val="clear" w:color="auto" w:fill="auto"/>
          </w:tcPr>
          <w:p w14:paraId="34707572" w14:textId="77777777" w:rsidR="006E7C9A" w:rsidRPr="009C5E3E" w:rsidRDefault="006E7C9A" w:rsidP="0053569F">
            <w:pPr>
              <w:pStyle w:val="TAH"/>
              <w:rPr>
                <w:ins w:id="1025" w:author="Kazuyoshi Uesaka" w:date="2023-04-07T13:46:00Z"/>
                <w:lang w:val="en-CA"/>
              </w:rPr>
            </w:pPr>
            <w:ins w:id="1026" w:author="Kazuyoshi Uesaka" w:date="2023-04-07T13:46:00Z">
              <w:r w:rsidRPr="009C5E3E">
                <w:rPr>
                  <w:lang w:val="en-CA"/>
                </w:rPr>
                <w:t>Delay (ns)</w:t>
              </w:r>
            </w:ins>
          </w:p>
        </w:tc>
        <w:tc>
          <w:tcPr>
            <w:tcW w:w="1167" w:type="dxa"/>
            <w:shd w:val="clear" w:color="auto" w:fill="auto"/>
          </w:tcPr>
          <w:p w14:paraId="59567858" w14:textId="77777777" w:rsidR="006E7C9A" w:rsidRPr="009C5E3E" w:rsidRDefault="006E7C9A" w:rsidP="0053569F">
            <w:pPr>
              <w:pStyle w:val="TAH"/>
              <w:rPr>
                <w:ins w:id="1027" w:author="Kazuyoshi Uesaka" w:date="2023-04-07T13:46:00Z"/>
                <w:lang w:val="en-CA"/>
              </w:rPr>
            </w:pPr>
            <w:ins w:id="1028" w:author="Kazuyoshi Uesaka" w:date="2023-04-07T13:46:00Z">
              <w:r w:rsidRPr="009C5E3E">
                <w:rPr>
                  <w:lang w:val="en-CA"/>
                </w:rPr>
                <w:t>Power (dB)</w:t>
              </w:r>
            </w:ins>
          </w:p>
        </w:tc>
        <w:tc>
          <w:tcPr>
            <w:tcW w:w="1846" w:type="dxa"/>
            <w:shd w:val="clear" w:color="auto" w:fill="auto"/>
          </w:tcPr>
          <w:p w14:paraId="6553B151" w14:textId="77777777" w:rsidR="006E7C9A" w:rsidRPr="009C5E3E" w:rsidRDefault="006E7C9A" w:rsidP="0053569F">
            <w:pPr>
              <w:pStyle w:val="TAH"/>
              <w:rPr>
                <w:ins w:id="1029" w:author="Kazuyoshi Uesaka" w:date="2023-04-07T13:46:00Z"/>
                <w:lang w:val="en-CA"/>
              </w:rPr>
            </w:pPr>
            <w:ins w:id="1030" w:author="Kazuyoshi Uesaka" w:date="2023-04-07T13:46:00Z">
              <w:r w:rsidRPr="009C5E3E">
                <w:rPr>
                  <w:lang w:val="en-CA"/>
                </w:rPr>
                <w:t>Fading distribution</w:t>
              </w:r>
            </w:ins>
          </w:p>
        </w:tc>
      </w:tr>
      <w:tr w:rsidR="006E7C9A" w:rsidRPr="009C5E3E" w14:paraId="0EC86570" w14:textId="77777777" w:rsidTr="0053569F">
        <w:trPr>
          <w:cantSplit/>
          <w:jc w:val="center"/>
          <w:ins w:id="1031" w:author="Kazuyoshi Uesaka" w:date="2023-04-07T13:46:00Z"/>
        </w:trPr>
        <w:tc>
          <w:tcPr>
            <w:tcW w:w="687" w:type="dxa"/>
            <w:vMerge w:val="restart"/>
            <w:vAlign w:val="center"/>
          </w:tcPr>
          <w:p w14:paraId="12550AC6" w14:textId="77777777" w:rsidR="006E7C9A" w:rsidRPr="009C5E3E" w:rsidRDefault="006E7C9A" w:rsidP="0053569F">
            <w:pPr>
              <w:pStyle w:val="TAC"/>
              <w:rPr>
                <w:ins w:id="1032" w:author="Kazuyoshi Uesaka" w:date="2023-04-07T13:46:00Z"/>
                <w:lang w:val="en-CA"/>
              </w:rPr>
            </w:pPr>
            <w:ins w:id="1033" w:author="Kazuyoshi Uesaka" w:date="2023-04-07T13:46:00Z">
              <w:r>
                <w:rPr>
                  <w:lang w:val="en-CA"/>
                </w:rPr>
                <w:t>1</w:t>
              </w:r>
            </w:ins>
          </w:p>
        </w:tc>
        <w:tc>
          <w:tcPr>
            <w:tcW w:w="1077" w:type="dxa"/>
          </w:tcPr>
          <w:p w14:paraId="638AF69D" w14:textId="77777777" w:rsidR="006E7C9A" w:rsidRPr="009C5E3E" w:rsidRDefault="006E7C9A" w:rsidP="0053569F">
            <w:pPr>
              <w:pStyle w:val="TAC"/>
              <w:rPr>
                <w:ins w:id="1034" w:author="Kazuyoshi Uesaka" w:date="2023-04-07T13:46:00Z"/>
                <w:lang w:val="en-CA"/>
              </w:rPr>
            </w:pPr>
            <w:ins w:id="1035" w:author="Kazuyoshi Uesaka" w:date="2023-04-07T13:46:00Z">
              <w:r w:rsidRPr="009C5E3E">
                <w:rPr>
                  <w:lang w:val="en-CA"/>
                </w:rPr>
                <w:t>0</w:t>
              </w:r>
            </w:ins>
          </w:p>
        </w:tc>
        <w:tc>
          <w:tcPr>
            <w:tcW w:w="1167" w:type="dxa"/>
          </w:tcPr>
          <w:p w14:paraId="6523D713" w14:textId="77777777" w:rsidR="006E7C9A" w:rsidRPr="009C5E3E" w:rsidRDefault="006E7C9A" w:rsidP="0053569F">
            <w:pPr>
              <w:pStyle w:val="TAC"/>
              <w:rPr>
                <w:ins w:id="1036" w:author="Kazuyoshi Uesaka" w:date="2023-04-07T13:46:00Z"/>
                <w:lang w:val="en-CA"/>
              </w:rPr>
            </w:pPr>
            <w:ins w:id="1037" w:author="Kazuyoshi Uesaka" w:date="2023-04-07T13:46:00Z">
              <w:r>
                <w:rPr>
                  <w:lang w:val="en-CA"/>
                </w:rPr>
                <w:t>-0.6</w:t>
              </w:r>
            </w:ins>
          </w:p>
        </w:tc>
        <w:tc>
          <w:tcPr>
            <w:tcW w:w="1846" w:type="dxa"/>
          </w:tcPr>
          <w:p w14:paraId="2AFEDF47" w14:textId="77777777" w:rsidR="006E7C9A" w:rsidRPr="009C5E3E" w:rsidRDefault="006E7C9A" w:rsidP="0053569F">
            <w:pPr>
              <w:pStyle w:val="TAC"/>
              <w:rPr>
                <w:ins w:id="1038" w:author="Kazuyoshi Uesaka" w:date="2023-04-07T13:46:00Z"/>
                <w:lang w:val="en-CA"/>
              </w:rPr>
            </w:pPr>
            <w:ins w:id="1039" w:author="Kazuyoshi Uesaka" w:date="2023-04-07T13:46:00Z">
              <w:r w:rsidRPr="002555D8">
                <w:rPr>
                  <w:lang w:val="en-CA"/>
                </w:rPr>
                <w:t>LOS path</w:t>
              </w:r>
            </w:ins>
          </w:p>
        </w:tc>
      </w:tr>
      <w:tr w:rsidR="006E7C9A" w:rsidRPr="009C5E3E" w14:paraId="328D23F2" w14:textId="77777777" w:rsidTr="0053569F">
        <w:trPr>
          <w:cantSplit/>
          <w:jc w:val="center"/>
          <w:ins w:id="1040" w:author="Kazuyoshi Uesaka" w:date="2023-04-07T13:46:00Z"/>
        </w:trPr>
        <w:tc>
          <w:tcPr>
            <w:tcW w:w="687" w:type="dxa"/>
            <w:vMerge/>
            <w:vAlign w:val="center"/>
          </w:tcPr>
          <w:p w14:paraId="38E82778" w14:textId="77777777" w:rsidR="006E7C9A" w:rsidRPr="009C5E3E" w:rsidRDefault="006E7C9A" w:rsidP="0053569F">
            <w:pPr>
              <w:pStyle w:val="TAC"/>
              <w:rPr>
                <w:ins w:id="1041" w:author="Kazuyoshi Uesaka" w:date="2023-04-07T13:46:00Z"/>
                <w:lang w:val="en-CA"/>
              </w:rPr>
            </w:pPr>
          </w:p>
        </w:tc>
        <w:tc>
          <w:tcPr>
            <w:tcW w:w="1077" w:type="dxa"/>
          </w:tcPr>
          <w:p w14:paraId="3D3EFFC2" w14:textId="77777777" w:rsidR="006E7C9A" w:rsidRPr="009C5E3E" w:rsidRDefault="006E7C9A" w:rsidP="0053569F">
            <w:pPr>
              <w:pStyle w:val="TAC"/>
              <w:rPr>
                <w:ins w:id="1042" w:author="Kazuyoshi Uesaka" w:date="2023-04-07T13:46:00Z"/>
                <w:lang w:val="en-CA"/>
              </w:rPr>
            </w:pPr>
            <w:ins w:id="1043" w:author="Kazuyoshi Uesaka" w:date="2023-04-07T13:46:00Z">
              <w:r>
                <w:rPr>
                  <w:lang w:val="en-CA"/>
                </w:rPr>
                <w:t>0</w:t>
              </w:r>
            </w:ins>
          </w:p>
        </w:tc>
        <w:tc>
          <w:tcPr>
            <w:tcW w:w="1167" w:type="dxa"/>
          </w:tcPr>
          <w:p w14:paraId="34E69529" w14:textId="77777777" w:rsidR="006E7C9A" w:rsidRPr="009C5E3E" w:rsidRDefault="006E7C9A" w:rsidP="0053569F">
            <w:pPr>
              <w:pStyle w:val="TAC"/>
              <w:rPr>
                <w:ins w:id="1044" w:author="Kazuyoshi Uesaka" w:date="2023-04-07T13:46:00Z"/>
                <w:lang w:val="en-CA"/>
              </w:rPr>
            </w:pPr>
            <w:ins w:id="1045" w:author="Kazuyoshi Uesaka" w:date="2023-04-07T13:46:00Z">
              <w:r w:rsidRPr="009C5E3E">
                <w:rPr>
                  <w:lang w:val="en-CA"/>
                </w:rPr>
                <w:t>-</w:t>
              </w:r>
              <w:r>
                <w:rPr>
                  <w:lang w:val="en-CA"/>
                </w:rPr>
                <w:t>8.9</w:t>
              </w:r>
            </w:ins>
          </w:p>
        </w:tc>
        <w:tc>
          <w:tcPr>
            <w:tcW w:w="1846" w:type="dxa"/>
          </w:tcPr>
          <w:p w14:paraId="0CF51E03" w14:textId="77777777" w:rsidR="006E7C9A" w:rsidRPr="009C5E3E" w:rsidRDefault="006E7C9A" w:rsidP="0053569F">
            <w:pPr>
              <w:pStyle w:val="TAC"/>
              <w:rPr>
                <w:ins w:id="1046" w:author="Kazuyoshi Uesaka" w:date="2023-04-07T13:46:00Z"/>
                <w:lang w:val="en-CA"/>
              </w:rPr>
            </w:pPr>
            <w:ins w:id="1047" w:author="Kazuyoshi Uesaka" w:date="2023-04-07T13:46:00Z">
              <w:r w:rsidRPr="009C5E3E">
                <w:rPr>
                  <w:lang w:val="en-CA"/>
                </w:rPr>
                <w:t>Rayleigh</w:t>
              </w:r>
            </w:ins>
          </w:p>
        </w:tc>
      </w:tr>
      <w:tr w:rsidR="006E7C9A" w:rsidRPr="009C5E3E" w14:paraId="45A107F1" w14:textId="77777777" w:rsidTr="0053569F">
        <w:trPr>
          <w:cantSplit/>
          <w:jc w:val="center"/>
          <w:ins w:id="1048" w:author="Kazuyoshi Uesaka" w:date="2023-04-07T13:46:00Z"/>
        </w:trPr>
        <w:tc>
          <w:tcPr>
            <w:tcW w:w="687" w:type="dxa"/>
            <w:vAlign w:val="center"/>
          </w:tcPr>
          <w:p w14:paraId="6BA8BFFF" w14:textId="77777777" w:rsidR="006E7C9A" w:rsidRPr="009C5E3E" w:rsidRDefault="006E7C9A" w:rsidP="0053569F">
            <w:pPr>
              <w:pStyle w:val="TAC"/>
              <w:rPr>
                <w:ins w:id="1049" w:author="Kazuyoshi Uesaka" w:date="2023-04-07T13:46:00Z"/>
                <w:lang w:val="en-CA"/>
              </w:rPr>
            </w:pPr>
            <w:ins w:id="1050" w:author="Kazuyoshi Uesaka" w:date="2023-04-07T13:46:00Z">
              <w:r>
                <w:rPr>
                  <w:lang w:val="en-CA"/>
                </w:rPr>
                <w:t>2</w:t>
              </w:r>
            </w:ins>
          </w:p>
        </w:tc>
        <w:tc>
          <w:tcPr>
            <w:tcW w:w="1077" w:type="dxa"/>
          </w:tcPr>
          <w:p w14:paraId="43DA859C" w14:textId="77777777" w:rsidR="006E7C9A" w:rsidRPr="009C5E3E" w:rsidRDefault="006E7C9A" w:rsidP="0053569F">
            <w:pPr>
              <w:pStyle w:val="TAC"/>
              <w:rPr>
                <w:ins w:id="1051" w:author="Kazuyoshi Uesaka" w:date="2023-04-07T13:46:00Z"/>
                <w:lang w:val="en-CA"/>
              </w:rPr>
            </w:pPr>
            <w:ins w:id="1052" w:author="Kazuyoshi Uesaka" w:date="2023-04-07T13:46:00Z">
              <w:r>
                <w:rPr>
                  <w:lang w:val="en-CA"/>
                </w:rPr>
                <w:t>60</w:t>
              </w:r>
            </w:ins>
          </w:p>
        </w:tc>
        <w:tc>
          <w:tcPr>
            <w:tcW w:w="1167" w:type="dxa"/>
          </w:tcPr>
          <w:p w14:paraId="314481C5" w14:textId="77777777" w:rsidR="006E7C9A" w:rsidRPr="009C5E3E" w:rsidRDefault="006E7C9A" w:rsidP="0053569F">
            <w:pPr>
              <w:pStyle w:val="TAC"/>
              <w:rPr>
                <w:ins w:id="1053" w:author="Kazuyoshi Uesaka" w:date="2023-04-07T13:46:00Z"/>
                <w:lang w:val="en-CA"/>
              </w:rPr>
            </w:pPr>
            <w:ins w:id="1054" w:author="Kazuyoshi Uesaka" w:date="2023-04-07T13:46:00Z">
              <w:r w:rsidRPr="009C5E3E">
                <w:rPr>
                  <w:lang w:val="en-CA"/>
                </w:rPr>
                <w:t>-</w:t>
              </w:r>
              <w:r>
                <w:rPr>
                  <w:lang w:val="en-CA"/>
                </w:rPr>
                <w:t>21.5</w:t>
              </w:r>
            </w:ins>
          </w:p>
        </w:tc>
        <w:tc>
          <w:tcPr>
            <w:tcW w:w="1846" w:type="dxa"/>
          </w:tcPr>
          <w:p w14:paraId="2C334313" w14:textId="77777777" w:rsidR="006E7C9A" w:rsidRPr="009C5E3E" w:rsidRDefault="006E7C9A" w:rsidP="0053569F">
            <w:pPr>
              <w:pStyle w:val="TAC"/>
              <w:rPr>
                <w:ins w:id="1055" w:author="Kazuyoshi Uesaka" w:date="2023-04-07T13:46:00Z"/>
                <w:lang w:val="en-CA"/>
              </w:rPr>
            </w:pPr>
            <w:ins w:id="1056" w:author="Kazuyoshi Uesaka" w:date="2023-04-07T13:46:00Z">
              <w:r w:rsidRPr="009C5E3E">
                <w:rPr>
                  <w:lang w:val="en-CA"/>
                </w:rPr>
                <w:t>Rayleigh</w:t>
              </w:r>
            </w:ins>
          </w:p>
        </w:tc>
      </w:tr>
    </w:tbl>
    <w:p w14:paraId="4DBA92CC" w14:textId="77777777" w:rsidR="006E7C9A" w:rsidRPr="009C5E3E" w:rsidRDefault="006E7C9A" w:rsidP="006E7C9A">
      <w:pPr>
        <w:rPr>
          <w:ins w:id="1057" w:author="Kazuyoshi Uesaka" w:date="2023-04-07T13:46:00Z"/>
          <w:rFonts w:eastAsia="SimSun"/>
        </w:rPr>
      </w:pPr>
    </w:p>
    <w:p w14:paraId="099E8BAE" w14:textId="77777777" w:rsidR="006E7C9A" w:rsidRPr="009C5E3E" w:rsidRDefault="006E7C9A" w:rsidP="006E7C9A">
      <w:pPr>
        <w:pStyle w:val="Heading2"/>
        <w:rPr>
          <w:ins w:id="1058" w:author="Kazuyoshi Uesaka" w:date="2023-04-07T13:46:00Z"/>
          <w:lang w:eastAsia="zh-CN"/>
        </w:rPr>
      </w:pPr>
      <w:bookmarkStart w:id="1059" w:name="_Toc21127843"/>
      <w:bookmarkStart w:id="1060" w:name="_Toc29812052"/>
      <w:bookmarkStart w:id="1061" w:name="_Toc36817604"/>
      <w:bookmarkStart w:id="1062" w:name="_Toc37260528"/>
      <w:bookmarkStart w:id="1063" w:name="_Toc37267916"/>
      <w:bookmarkStart w:id="1064" w:name="_Toc44712523"/>
      <w:bookmarkStart w:id="1065" w:name="_Toc45893835"/>
      <w:bookmarkStart w:id="1066" w:name="_Toc53178541"/>
      <w:bookmarkStart w:id="1067" w:name="_Toc53178992"/>
      <w:bookmarkStart w:id="1068" w:name="_Toc61179240"/>
      <w:bookmarkStart w:id="1069" w:name="_Toc61179710"/>
      <w:bookmarkStart w:id="1070" w:name="_Toc67917012"/>
      <w:bookmarkStart w:id="1071" w:name="_Toc74663633"/>
      <w:bookmarkStart w:id="1072" w:name="_Toc82622176"/>
      <w:bookmarkStart w:id="1073" w:name="_Toc90423023"/>
      <w:bookmarkStart w:id="1074" w:name="_Toc106783227"/>
      <w:bookmarkStart w:id="1075" w:name="_Toc107312119"/>
      <w:bookmarkStart w:id="1076" w:name="_Toc107419703"/>
      <w:bookmarkStart w:id="1077" w:name="_Toc107475340"/>
      <w:bookmarkStart w:id="1078" w:name="_Toc114255933"/>
      <w:bookmarkStart w:id="1079" w:name="_Toc115186613"/>
      <w:bookmarkStart w:id="1080" w:name="_Toc123044341"/>
      <w:bookmarkStart w:id="1081" w:name="_Toc124157980"/>
      <w:bookmarkStart w:id="1082" w:name="_Toc124259903"/>
      <w:ins w:id="1083" w:author="Kazuyoshi Uesaka" w:date="2023-04-07T13:46:00Z">
        <w:r>
          <w:rPr>
            <w:lang w:eastAsia="zh-CN"/>
          </w:rPr>
          <w:t>D.</w:t>
        </w:r>
        <w:r w:rsidRPr="009C5E3E">
          <w:rPr>
            <w:lang w:eastAsia="zh-CN"/>
          </w:rPr>
          <w:t>2.2</w:t>
        </w:r>
        <w:r w:rsidRPr="009C5E3E">
          <w:rPr>
            <w:lang w:eastAsia="zh-CN"/>
          </w:rPr>
          <w:tab/>
          <w:t>Combinations of channel model parameters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ins>
    </w:p>
    <w:p w14:paraId="22615772" w14:textId="77777777" w:rsidR="006E7C9A" w:rsidRPr="009C5E3E" w:rsidRDefault="006E7C9A" w:rsidP="006E7C9A">
      <w:pPr>
        <w:overflowPunct w:val="0"/>
        <w:autoSpaceDE w:val="0"/>
        <w:autoSpaceDN w:val="0"/>
        <w:adjustRightInd w:val="0"/>
        <w:textAlignment w:val="baseline"/>
        <w:rPr>
          <w:ins w:id="1084" w:author="Kazuyoshi Uesaka" w:date="2023-04-07T13:46:00Z"/>
          <w:rFonts w:eastAsia="SimSun"/>
        </w:rPr>
      </w:pPr>
      <w:ins w:id="1085" w:author="Kazuyoshi Uesaka" w:date="2023-04-07T13:46:00Z">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ins>
    </w:p>
    <w:p w14:paraId="0B6483F6" w14:textId="77777777" w:rsidR="006E7C9A" w:rsidRPr="009C5E3E" w:rsidRDefault="006E7C9A" w:rsidP="006E7C9A">
      <w:pPr>
        <w:overflowPunct w:val="0"/>
        <w:autoSpaceDE w:val="0"/>
        <w:autoSpaceDN w:val="0"/>
        <w:adjustRightInd w:val="0"/>
        <w:textAlignment w:val="baseline"/>
        <w:rPr>
          <w:ins w:id="1086" w:author="Kazuyoshi Uesaka" w:date="2023-04-07T13:46:00Z"/>
          <w:rFonts w:eastAsia="SimSun"/>
        </w:rPr>
      </w:pPr>
      <w:ins w:id="1087" w:author="Kazuyoshi Uesaka" w:date="2023-04-07T13:46:00Z">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ins>
    </w:p>
    <w:p w14:paraId="2A273C26" w14:textId="77777777" w:rsidR="006E7C9A" w:rsidRPr="009C5E3E" w:rsidRDefault="006E7C9A" w:rsidP="006E7C9A">
      <w:pPr>
        <w:pStyle w:val="TH"/>
        <w:rPr>
          <w:ins w:id="1088" w:author="Kazuyoshi Uesaka" w:date="2023-04-07T13:46:00Z"/>
        </w:rPr>
      </w:pPr>
      <w:ins w:id="1089" w:author="Kazuyoshi Uesaka" w:date="2023-04-07T13:46:00Z">
        <w:r w:rsidRPr="009C5E3E">
          <w:t xml:space="preserve">Table </w:t>
        </w:r>
        <w:r>
          <w:t>D.</w:t>
        </w:r>
        <w:r w:rsidRPr="009C5E3E">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6E7C9A" w:rsidRPr="009C5E3E" w14:paraId="7697BB09" w14:textId="77777777" w:rsidTr="0053569F">
        <w:trPr>
          <w:cantSplit/>
          <w:jc w:val="center"/>
          <w:ins w:id="1090" w:author="Kazuyoshi Uesaka" w:date="2023-04-07T13:46:00Z"/>
        </w:trPr>
        <w:tc>
          <w:tcPr>
            <w:tcW w:w="2449" w:type="dxa"/>
          </w:tcPr>
          <w:p w14:paraId="3E3B5818" w14:textId="77777777" w:rsidR="006E7C9A" w:rsidRPr="009C5E3E" w:rsidRDefault="006E7C9A" w:rsidP="0053569F">
            <w:pPr>
              <w:pStyle w:val="TAH"/>
              <w:rPr>
                <w:ins w:id="1091" w:author="Kazuyoshi Uesaka" w:date="2023-04-07T13:46:00Z"/>
                <w:lang w:eastAsia="ja-JP"/>
              </w:rPr>
            </w:pPr>
            <w:ins w:id="1092" w:author="Kazuyoshi Uesaka" w:date="2023-04-07T13:46:00Z">
              <w:r w:rsidRPr="009C5E3E">
                <w:rPr>
                  <w:lang w:eastAsia="ja-JP"/>
                </w:rPr>
                <w:t>Combination name</w:t>
              </w:r>
            </w:ins>
          </w:p>
        </w:tc>
        <w:tc>
          <w:tcPr>
            <w:tcW w:w="2033" w:type="dxa"/>
            <w:shd w:val="clear" w:color="auto" w:fill="auto"/>
          </w:tcPr>
          <w:p w14:paraId="05AF65D7" w14:textId="77777777" w:rsidR="006E7C9A" w:rsidRPr="009C5E3E" w:rsidRDefault="006E7C9A" w:rsidP="0053569F">
            <w:pPr>
              <w:pStyle w:val="TAH"/>
              <w:rPr>
                <w:ins w:id="1093" w:author="Kazuyoshi Uesaka" w:date="2023-04-07T13:46:00Z"/>
                <w:lang w:eastAsia="ja-JP"/>
              </w:rPr>
            </w:pPr>
            <w:ins w:id="1094" w:author="Kazuyoshi Uesaka" w:date="2023-04-07T13:46:00Z">
              <w:r w:rsidRPr="009C5E3E">
                <w:rPr>
                  <w:rFonts w:eastAsia="SimSun"/>
                </w:rPr>
                <w:t xml:space="preserve">Tapped delay line </w:t>
              </w:r>
              <w:r w:rsidRPr="009C5E3E">
                <w:rPr>
                  <w:lang w:eastAsia="ja-JP"/>
                </w:rPr>
                <w:t>model</w:t>
              </w:r>
            </w:ins>
          </w:p>
        </w:tc>
        <w:tc>
          <w:tcPr>
            <w:tcW w:w="2215" w:type="dxa"/>
            <w:shd w:val="clear" w:color="auto" w:fill="auto"/>
          </w:tcPr>
          <w:p w14:paraId="34E2A9C5" w14:textId="77777777" w:rsidR="006E7C9A" w:rsidRPr="009C5E3E" w:rsidRDefault="006E7C9A" w:rsidP="0053569F">
            <w:pPr>
              <w:pStyle w:val="TAH"/>
              <w:rPr>
                <w:ins w:id="1095" w:author="Kazuyoshi Uesaka" w:date="2023-04-07T13:46:00Z"/>
                <w:lang w:eastAsia="ja-JP"/>
              </w:rPr>
            </w:pPr>
            <w:ins w:id="1096" w:author="Kazuyoshi Uesaka" w:date="2023-04-07T13:46:00Z">
              <w:r w:rsidRPr="009C5E3E">
                <w:rPr>
                  <w:lang w:eastAsia="ja-JP"/>
                </w:rPr>
                <w:t>Maximum Doppler frequency</w:t>
              </w:r>
            </w:ins>
          </w:p>
        </w:tc>
      </w:tr>
      <w:tr w:rsidR="006E7C9A" w:rsidRPr="009C5E3E" w14:paraId="34FEC05F" w14:textId="77777777" w:rsidTr="0053569F">
        <w:trPr>
          <w:cantSplit/>
          <w:jc w:val="center"/>
          <w:ins w:id="1097" w:author="Kazuyoshi Uesaka" w:date="2023-04-07T13:46:00Z"/>
        </w:trPr>
        <w:tc>
          <w:tcPr>
            <w:tcW w:w="2449" w:type="dxa"/>
          </w:tcPr>
          <w:p w14:paraId="35EF4B9F" w14:textId="77777777" w:rsidR="006E7C9A" w:rsidRPr="009C5E3E" w:rsidRDefault="006E7C9A" w:rsidP="0053569F">
            <w:pPr>
              <w:pStyle w:val="TAC"/>
              <w:rPr>
                <w:ins w:id="1098" w:author="Kazuyoshi Uesaka" w:date="2023-04-07T13:46:00Z"/>
                <w:lang w:eastAsia="ja-JP"/>
              </w:rPr>
            </w:pPr>
            <w:ins w:id="1099" w:author="Kazuyoshi Uesaka" w:date="2023-04-07T13:46:00Z">
              <w:r w:rsidRPr="00B939A5">
                <w:rPr>
                  <w:lang w:eastAsia="ja-JP"/>
                </w:rPr>
                <w:t>NTN-TDLA100</w:t>
              </w:r>
              <w:r>
                <w:rPr>
                  <w:lang w:eastAsia="ja-JP"/>
                </w:rPr>
                <w:t>-</w:t>
              </w:r>
              <w:r w:rsidRPr="00BD7A2D">
                <w:rPr>
                  <w:highlight w:val="yellow"/>
                  <w:lang w:eastAsia="ja-JP"/>
                </w:rPr>
                <w:t>TBD</w:t>
              </w:r>
            </w:ins>
          </w:p>
        </w:tc>
        <w:tc>
          <w:tcPr>
            <w:tcW w:w="2033" w:type="dxa"/>
            <w:shd w:val="clear" w:color="auto" w:fill="auto"/>
          </w:tcPr>
          <w:p w14:paraId="3834D646" w14:textId="77777777" w:rsidR="006E7C9A" w:rsidRPr="009C5E3E" w:rsidRDefault="006E7C9A" w:rsidP="0053569F">
            <w:pPr>
              <w:pStyle w:val="TAC"/>
              <w:rPr>
                <w:ins w:id="1100" w:author="Kazuyoshi Uesaka" w:date="2023-04-07T13:46:00Z"/>
                <w:lang w:eastAsia="ja-JP"/>
              </w:rPr>
            </w:pPr>
            <w:ins w:id="1101" w:author="Kazuyoshi Uesaka" w:date="2023-04-07T13:46:00Z">
              <w:r w:rsidRPr="00B939A5">
                <w:rPr>
                  <w:lang w:eastAsia="ja-JP"/>
                </w:rPr>
                <w:t>NTN-TDLA100</w:t>
              </w:r>
            </w:ins>
          </w:p>
        </w:tc>
        <w:tc>
          <w:tcPr>
            <w:tcW w:w="2215" w:type="dxa"/>
            <w:shd w:val="clear" w:color="auto" w:fill="auto"/>
          </w:tcPr>
          <w:p w14:paraId="5E0D0828" w14:textId="77777777" w:rsidR="006E7C9A" w:rsidRPr="009C5E3E" w:rsidRDefault="006E7C9A" w:rsidP="0053569F">
            <w:pPr>
              <w:pStyle w:val="TAC"/>
              <w:rPr>
                <w:ins w:id="1102" w:author="Kazuyoshi Uesaka" w:date="2023-04-07T13:46:00Z"/>
                <w:rFonts w:eastAsia="SimSun"/>
                <w:lang w:eastAsia="ja-JP"/>
              </w:rPr>
            </w:pPr>
            <w:ins w:id="1103" w:author="Kazuyoshi Uesaka" w:date="2023-04-07T13:46:00Z">
              <w:r w:rsidRPr="00BD7A2D">
                <w:rPr>
                  <w:highlight w:val="yellow"/>
                  <w:lang w:eastAsia="ja-JP"/>
                </w:rPr>
                <w:t>TBD</w:t>
              </w:r>
              <w:r w:rsidRPr="009C5E3E">
                <w:rPr>
                  <w:lang w:eastAsia="ja-JP"/>
                </w:rPr>
                <w:t xml:space="preserve"> Hz</w:t>
              </w:r>
            </w:ins>
          </w:p>
        </w:tc>
      </w:tr>
      <w:tr w:rsidR="006E7C9A" w:rsidRPr="009C5E3E" w14:paraId="07159543" w14:textId="77777777" w:rsidTr="0053569F">
        <w:trPr>
          <w:cantSplit/>
          <w:jc w:val="center"/>
          <w:ins w:id="1104" w:author="Kazuyoshi Uesaka" w:date="2023-04-07T13:46:00Z"/>
        </w:trPr>
        <w:tc>
          <w:tcPr>
            <w:tcW w:w="2449" w:type="dxa"/>
          </w:tcPr>
          <w:p w14:paraId="2C26CE2F" w14:textId="77777777" w:rsidR="006E7C9A" w:rsidRPr="009C5E3E" w:rsidRDefault="006E7C9A" w:rsidP="0053569F">
            <w:pPr>
              <w:pStyle w:val="TAC"/>
              <w:rPr>
                <w:ins w:id="1105" w:author="Kazuyoshi Uesaka" w:date="2023-04-07T13:46:00Z"/>
                <w:lang w:eastAsia="ja-JP"/>
              </w:rPr>
            </w:pPr>
            <w:ins w:id="1106" w:author="Kazuyoshi Uesaka" w:date="2023-04-07T13:46:00Z">
              <w:r w:rsidRPr="00B939A5">
                <w:rPr>
                  <w:lang w:eastAsia="ja-JP"/>
                </w:rPr>
                <w:t>NTN-TDLC5</w:t>
              </w:r>
              <w:r>
                <w:rPr>
                  <w:lang w:eastAsia="ja-JP"/>
                </w:rPr>
                <w:t>-</w:t>
              </w:r>
              <w:r w:rsidRPr="00BD7A2D">
                <w:rPr>
                  <w:highlight w:val="yellow"/>
                  <w:lang w:eastAsia="ja-JP"/>
                </w:rPr>
                <w:t>TBD</w:t>
              </w:r>
            </w:ins>
          </w:p>
        </w:tc>
        <w:tc>
          <w:tcPr>
            <w:tcW w:w="2033" w:type="dxa"/>
            <w:shd w:val="clear" w:color="auto" w:fill="auto"/>
          </w:tcPr>
          <w:p w14:paraId="67C0BA76" w14:textId="77777777" w:rsidR="006E7C9A" w:rsidRPr="009C5E3E" w:rsidRDefault="006E7C9A" w:rsidP="0053569F">
            <w:pPr>
              <w:pStyle w:val="TAC"/>
              <w:rPr>
                <w:ins w:id="1107" w:author="Kazuyoshi Uesaka" w:date="2023-04-07T13:46:00Z"/>
                <w:lang w:eastAsia="ja-JP"/>
              </w:rPr>
            </w:pPr>
            <w:ins w:id="1108" w:author="Kazuyoshi Uesaka" w:date="2023-04-07T13:46:00Z">
              <w:r w:rsidRPr="00B939A5">
                <w:rPr>
                  <w:lang w:eastAsia="ja-JP"/>
                </w:rPr>
                <w:t>NTN-TDL</w:t>
              </w:r>
              <w:r>
                <w:rPr>
                  <w:lang w:eastAsia="ja-JP"/>
                </w:rPr>
                <w:t>C5</w:t>
              </w:r>
            </w:ins>
          </w:p>
        </w:tc>
        <w:tc>
          <w:tcPr>
            <w:tcW w:w="2215" w:type="dxa"/>
            <w:shd w:val="clear" w:color="auto" w:fill="auto"/>
          </w:tcPr>
          <w:p w14:paraId="67BE3574" w14:textId="77777777" w:rsidR="006E7C9A" w:rsidRPr="009C5E3E" w:rsidRDefault="006E7C9A" w:rsidP="0053569F">
            <w:pPr>
              <w:pStyle w:val="TAC"/>
              <w:rPr>
                <w:ins w:id="1109" w:author="Kazuyoshi Uesaka" w:date="2023-04-07T13:46:00Z"/>
                <w:lang w:eastAsia="ja-JP"/>
              </w:rPr>
            </w:pPr>
            <w:ins w:id="1110" w:author="Kazuyoshi Uesaka" w:date="2023-04-07T13:46:00Z">
              <w:r w:rsidRPr="00BD7A2D">
                <w:rPr>
                  <w:highlight w:val="yellow"/>
                  <w:lang w:eastAsia="ja-JP"/>
                </w:rPr>
                <w:t>TBD</w:t>
              </w:r>
              <w:r w:rsidRPr="009C5E3E">
                <w:rPr>
                  <w:lang w:eastAsia="ja-JP"/>
                </w:rPr>
                <w:t xml:space="preserve"> Hz</w:t>
              </w:r>
            </w:ins>
          </w:p>
        </w:tc>
      </w:tr>
    </w:tbl>
    <w:p w14:paraId="620BD0F4" w14:textId="77777777" w:rsidR="006E7C9A" w:rsidRPr="005D30F2" w:rsidRDefault="006E7C9A" w:rsidP="006E7C9A">
      <w:pPr>
        <w:rPr>
          <w:ins w:id="1111" w:author="Kazuyoshi Uesaka" w:date="2023-04-07T13:46:00Z"/>
        </w:rPr>
      </w:pPr>
    </w:p>
    <w:p w14:paraId="7D8A8C64" w14:textId="77777777" w:rsidR="00BE470A" w:rsidRDefault="00BE470A" w:rsidP="00BE470A">
      <w:pPr>
        <w:pStyle w:val="NormalWeb"/>
        <w:spacing w:before="0" w:beforeAutospacing="0" w:after="180" w:afterAutospacing="0"/>
        <w:rPr>
          <w:sz w:val="20"/>
          <w:szCs w:val="20"/>
        </w:rPr>
      </w:pPr>
      <w:r>
        <w:rPr>
          <w:sz w:val="20"/>
          <w:szCs w:val="20"/>
          <w:highlight w:val="yellow"/>
        </w:rPr>
        <w:t>------------------------------------------------------------- End of change ------------------------------------------------------------</w:t>
      </w:r>
    </w:p>
    <w:p w14:paraId="0954AC8D" w14:textId="77777777" w:rsidR="00AE5844" w:rsidRDefault="00AE5844">
      <w:pPr>
        <w:rPr>
          <w:noProof/>
        </w:rPr>
      </w:pPr>
    </w:p>
    <w:sectPr w:rsidR="00AE58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D57"/>
    <w:multiLevelType w:val="hybridMultilevel"/>
    <w:tmpl w:val="067AEFBE"/>
    <w:lvl w:ilvl="0" w:tplc="75F49D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9E3E9F"/>
    <w:multiLevelType w:val="hybridMultilevel"/>
    <w:tmpl w:val="82C063F4"/>
    <w:lvl w:ilvl="0" w:tplc="755CA9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850140">
    <w:abstractNumId w:val="1"/>
  </w:num>
  <w:num w:numId="2" w16cid:durableId="6179508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A"/>
    <w:rsid w:val="00022E4A"/>
    <w:rsid w:val="0004157F"/>
    <w:rsid w:val="0006377F"/>
    <w:rsid w:val="00067D61"/>
    <w:rsid w:val="00096128"/>
    <w:rsid w:val="000A6394"/>
    <w:rsid w:val="000B7FED"/>
    <w:rsid w:val="000C038A"/>
    <w:rsid w:val="000C6598"/>
    <w:rsid w:val="000D44B3"/>
    <w:rsid w:val="000E0391"/>
    <w:rsid w:val="000E71DE"/>
    <w:rsid w:val="001070C2"/>
    <w:rsid w:val="00111072"/>
    <w:rsid w:val="00125F98"/>
    <w:rsid w:val="00145D43"/>
    <w:rsid w:val="001809D7"/>
    <w:rsid w:val="00192C46"/>
    <w:rsid w:val="001A08B3"/>
    <w:rsid w:val="001A3180"/>
    <w:rsid w:val="001A7B60"/>
    <w:rsid w:val="001B52F0"/>
    <w:rsid w:val="001B7A65"/>
    <w:rsid w:val="001E41F3"/>
    <w:rsid w:val="00206793"/>
    <w:rsid w:val="0026004D"/>
    <w:rsid w:val="002640DD"/>
    <w:rsid w:val="00275D12"/>
    <w:rsid w:val="00284FEB"/>
    <w:rsid w:val="002860C4"/>
    <w:rsid w:val="002B5741"/>
    <w:rsid w:val="002E472E"/>
    <w:rsid w:val="002F0D62"/>
    <w:rsid w:val="00305409"/>
    <w:rsid w:val="003609EF"/>
    <w:rsid w:val="0036231A"/>
    <w:rsid w:val="003646E0"/>
    <w:rsid w:val="00374DD4"/>
    <w:rsid w:val="003A01B3"/>
    <w:rsid w:val="003B40AB"/>
    <w:rsid w:val="003D332F"/>
    <w:rsid w:val="003E1A36"/>
    <w:rsid w:val="004020D2"/>
    <w:rsid w:val="00410371"/>
    <w:rsid w:val="004242F1"/>
    <w:rsid w:val="00441CE2"/>
    <w:rsid w:val="004A4052"/>
    <w:rsid w:val="004B75B7"/>
    <w:rsid w:val="004C7F5B"/>
    <w:rsid w:val="00511F34"/>
    <w:rsid w:val="005141D9"/>
    <w:rsid w:val="0051580D"/>
    <w:rsid w:val="005226C8"/>
    <w:rsid w:val="00547111"/>
    <w:rsid w:val="00557373"/>
    <w:rsid w:val="00566D2B"/>
    <w:rsid w:val="00592D74"/>
    <w:rsid w:val="005C7DCE"/>
    <w:rsid w:val="005D30F2"/>
    <w:rsid w:val="005E2C44"/>
    <w:rsid w:val="00621188"/>
    <w:rsid w:val="006257ED"/>
    <w:rsid w:val="00642D41"/>
    <w:rsid w:val="00653DE4"/>
    <w:rsid w:val="00665C47"/>
    <w:rsid w:val="006703E2"/>
    <w:rsid w:val="00695808"/>
    <w:rsid w:val="006B46FB"/>
    <w:rsid w:val="006D67AC"/>
    <w:rsid w:val="006E21FB"/>
    <w:rsid w:val="006E7C9A"/>
    <w:rsid w:val="00720839"/>
    <w:rsid w:val="00792342"/>
    <w:rsid w:val="007977A8"/>
    <w:rsid w:val="007B512A"/>
    <w:rsid w:val="007C2097"/>
    <w:rsid w:val="007D08F8"/>
    <w:rsid w:val="007D6A07"/>
    <w:rsid w:val="007F7259"/>
    <w:rsid w:val="008040A8"/>
    <w:rsid w:val="00823CF8"/>
    <w:rsid w:val="008279FA"/>
    <w:rsid w:val="00844300"/>
    <w:rsid w:val="008626E7"/>
    <w:rsid w:val="00870EE7"/>
    <w:rsid w:val="0087123E"/>
    <w:rsid w:val="008863B9"/>
    <w:rsid w:val="008A45A6"/>
    <w:rsid w:val="008B42E4"/>
    <w:rsid w:val="008D3CCC"/>
    <w:rsid w:val="008E73A3"/>
    <w:rsid w:val="008F3789"/>
    <w:rsid w:val="008F686C"/>
    <w:rsid w:val="009148DE"/>
    <w:rsid w:val="009170BB"/>
    <w:rsid w:val="009209AD"/>
    <w:rsid w:val="0092128C"/>
    <w:rsid w:val="009236CB"/>
    <w:rsid w:val="00941E30"/>
    <w:rsid w:val="0096022C"/>
    <w:rsid w:val="009777D9"/>
    <w:rsid w:val="00990252"/>
    <w:rsid w:val="00991B88"/>
    <w:rsid w:val="009A09A9"/>
    <w:rsid w:val="009A5753"/>
    <w:rsid w:val="009A579D"/>
    <w:rsid w:val="009B7AC1"/>
    <w:rsid w:val="009E3297"/>
    <w:rsid w:val="009F734F"/>
    <w:rsid w:val="00A14EA1"/>
    <w:rsid w:val="00A246B6"/>
    <w:rsid w:val="00A33BB3"/>
    <w:rsid w:val="00A47E70"/>
    <w:rsid w:val="00A50CF0"/>
    <w:rsid w:val="00A7671C"/>
    <w:rsid w:val="00A84174"/>
    <w:rsid w:val="00A84BF6"/>
    <w:rsid w:val="00A979C6"/>
    <w:rsid w:val="00AA2A1F"/>
    <w:rsid w:val="00AA2CBC"/>
    <w:rsid w:val="00AC4D32"/>
    <w:rsid w:val="00AC5820"/>
    <w:rsid w:val="00AC6434"/>
    <w:rsid w:val="00AD1CD8"/>
    <w:rsid w:val="00AE5844"/>
    <w:rsid w:val="00B05BC7"/>
    <w:rsid w:val="00B10A47"/>
    <w:rsid w:val="00B20322"/>
    <w:rsid w:val="00B258BB"/>
    <w:rsid w:val="00B5708C"/>
    <w:rsid w:val="00B628E7"/>
    <w:rsid w:val="00B67B97"/>
    <w:rsid w:val="00B968C8"/>
    <w:rsid w:val="00BA3EC5"/>
    <w:rsid w:val="00BA51D9"/>
    <w:rsid w:val="00BB5DFC"/>
    <w:rsid w:val="00BD279D"/>
    <w:rsid w:val="00BD6BB8"/>
    <w:rsid w:val="00BD7A2D"/>
    <w:rsid w:val="00BE470A"/>
    <w:rsid w:val="00C04926"/>
    <w:rsid w:val="00C5602E"/>
    <w:rsid w:val="00C66BA2"/>
    <w:rsid w:val="00C870F6"/>
    <w:rsid w:val="00C95985"/>
    <w:rsid w:val="00CC5026"/>
    <w:rsid w:val="00CC68D0"/>
    <w:rsid w:val="00CE01EC"/>
    <w:rsid w:val="00D03F9A"/>
    <w:rsid w:val="00D06D51"/>
    <w:rsid w:val="00D24991"/>
    <w:rsid w:val="00D4571D"/>
    <w:rsid w:val="00D50255"/>
    <w:rsid w:val="00D66520"/>
    <w:rsid w:val="00D716E8"/>
    <w:rsid w:val="00D84AE9"/>
    <w:rsid w:val="00D91A75"/>
    <w:rsid w:val="00DC1E20"/>
    <w:rsid w:val="00DE34CF"/>
    <w:rsid w:val="00E13F3D"/>
    <w:rsid w:val="00E34898"/>
    <w:rsid w:val="00E90807"/>
    <w:rsid w:val="00EA1F9D"/>
    <w:rsid w:val="00EB09B7"/>
    <w:rsid w:val="00EE7D7C"/>
    <w:rsid w:val="00EF38B6"/>
    <w:rsid w:val="00F13E3F"/>
    <w:rsid w:val="00F25D98"/>
    <w:rsid w:val="00F300FB"/>
    <w:rsid w:val="00F34ACA"/>
    <w:rsid w:val="00F41E93"/>
    <w:rsid w:val="00F8798B"/>
    <w:rsid w:val="00FA614F"/>
    <w:rsid w:val="00FB6386"/>
    <w:rsid w:val="00FF38CC"/>
    <w:rsid w:val="00FF3E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uiPriority w:val="99"/>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NOChar">
    <w:name w:val="NO Char"/>
    <w:link w:val="NO"/>
    <w:qFormat/>
    <w:rsid w:val="005C7DCE"/>
    <w:rPr>
      <w:rFonts w:ascii="Times New Roman" w:hAnsi="Times New Roman"/>
      <w:lang w:val="en-GB" w:eastAsia="en-US"/>
    </w:rPr>
  </w:style>
  <w:style w:type="character" w:customStyle="1" w:styleId="B1Char">
    <w:name w:val="B1 Char"/>
    <w:link w:val="B1"/>
    <w:qFormat/>
    <w:rsid w:val="005C7DCE"/>
    <w:rPr>
      <w:rFonts w:ascii="Times New Roman" w:hAnsi="Times New Roman"/>
      <w:lang w:val="en-GB" w:eastAsia="en-US"/>
    </w:rPr>
  </w:style>
  <w:style w:type="character" w:customStyle="1" w:styleId="TALChar">
    <w:name w:val="TAL Char"/>
    <w:link w:val="TAL"/>
    <w:qFormat/>
    <w:rsid w:val="005C7DCE"/>
    <w:rPr>
      <w:rFonts w:ascii="Arial" w:hAnsi="Arial"/>
      <w:sz w:val="18"/>
      <w:lang w:val="en-GB" w:eastAsia="en-US"/>
    </w:rPr>
  </w:style>
  <w:style w:type="paragraph" w:styleId="NoSpacing">
    <w:name w:val="No Spacing"/>
    <w:uiPriority w:val="1"/>
    <w:qFormat/>
    <w:rsid w:val="00FF3EF6"/>
    <w:rPr>
      <w:rFonts w:ascii="Times New Roman" w:hAnsi="Times New Roman"/>
      <w:lang w:val="en-GB" w:eastAsia="en-US"/>
    </w:rPr>
  </w:style>
  <w:style w:type="paragraph" w:customStyle="1" w:styleId="TAJ">
    <w:name w:val="TAJ"/>
    <w:basedOn w:val="TH"/>
    <w:rsid w:val="00CE01EC"/>
  </w:style>
  <w:style w:type="character" w:styleId="PlaceholderText">
    <w:name w:val="Placeholder Text"/>
    <w:basedOn w:val="DefaultParagraphFont"/>
    <w:uiPriority w:val="99"/>
    <w:semiHidden/>
    <w:rsid w:val="0096022C"/>
    <w:rPr>
      <w:color w:val="808080"/>
    </w:rPr>
  </w:style>
  <w:style w:type="table" w:styleId="TableGrid">
    <w:name w:val="Table Grid"/>
    <w:basedOn w:val="TableNormal"/>
    <w:rsid w:val="00B62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36CB"/>
    <w:pPr>
      <w:ind w:left="720"/>
      <w:contextualSpacing/>
    </w:pPr>
  </w:style>
  <w:style w:type="paragraph" w:styleId="Revision">
    <w:name w:val="Revision"/>
    <w:hidden/>
    <w:uiPriority w:val="99"/>
    <w:semiHidden/>
    <w:rsid w:val="00063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7</Pages>
  <Words>1985</Words>
  <Characters>12152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85</cp:revision>
  <cp:lastPrinted>1899-12-31T23:00:00Z</cp:lastPrinted>
  <dcterms:created xsi:type="dcterms:W3CDTF">2020-02-03T08:32:00Z</dcterms:created>
  <dcterms:modified xsi:type="dcterms:W3CDTF">2023-04-10T12:54:00Z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